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A84" w:rsidRPr="00D51D09" w:rsidRDefault="00DF6A84" w:rsidP="00DF6A84">
      <w:pPr>
        <w:widowControl w:val="0"/>
        <w:autoSpaceDE w:val="0"/>
        <w:autoSpaceDN w:val="0"/>
        <w:adjustRightInd w:val="0"/>
        <w:spacing w:line="360" w:lineRule="auto"/>
        <w:ind w:left="0" w:firstLine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4</w:t>
      </w:r>
      <w:r w:rsidRPr="00D51D09">
        <w:rPr>
          <w:rFonts w:ascii="Arial" w:hAnsi="Arial" w:cs="Arial"/>
          <w:b/>
        </w:rPr>
        <w:t xml:space="preserve"> do umowy z dnia ……… zawartej pomiędzy Państwową Uczelnią Zawodową</w:t>
      </w:r>
    </w:p>
    <w:p w:rsidR="00DF6A84" w:rsidRPr="00D51D09" w:rsidRDefault="00DF6A84" w:rsidP="00DF6A84">
      <w:pPr>
        <w:widowControl w:val="0"/>
        <w:autoSpaceDE w:val="0"/>
        <w:autoSpaceDN w:val="0"/>
        <w:adjustRightInd w:val="0"/>
        <w:spacing w:line="360" w:lineRule="auto"/>
        <w:ind w:left="0" w:firstLine="0"/>
        <w:jc w:val="right"/>
        <w:rPr>
          <w:rFonts w:ascii="Arial" w:hAnsi="Arial" w:cs="Arial"/>
          <w:b/>
        </w:rPr>
      </w:pPr>
      <w:r w:rsidRPr="00D51D09">
        <w:rPr>
          <w:rFonts w:ascii="Arial" w:hAnsi="Arial" w:cs="Arial"/>
          <w:b/>
        </w:rPr>
        <w:t xml:space="preserve"> im. prof. Stanisława Tarnowskiego </w:t>
      </w:r>
    </w:p>
    <w:p w:rsidR="00DF6A84" w:rsidRPr="00D51D09" w:rsidRDefault="00DF6A84" w:rsidP="00DF6A84">
      <w:pPr>
        <w:widowControl w:val="0"/>
        <w:autoSpaceDE w:val="0"/>
        <w:autoSpaceDN w:val="0"/>
        <w:adjustRightInd w:val="0"/>
        <w:spacing w:line="360" w:lineRule="auto"/>
        <w:ind w:left="0" w:firstLine="0"/>
        <w:jc w:val="right"/>
        <w:rPr>
          <w:rFonts w:ascii="Arial" w:hAnsi="Arial" w:cs="Arial"/>
          <w:b/>
        </w:rPr>
      </w:pPr>
      <w:r w:rsidRPr="00D51D09">
        <w:rPr>
          <w:rFonts w:ascii="Arial" w:hAnsi="Arial" w:cs="Arial"/>
          <w:b/>
        </w:rPr>
        <w:t>w Tarnobrzegu a …………………………</w:t>
      </w:r>
    </w:p>
    <w:p w:rsidR="00DF6A84" w:rsidRPr="00D51D09" w:rsidRDefault="00DF6A84" w:rsidP="00DF6A84">
      <w:pPr>
        <w:widowControl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</w:rPr>
      </w:pPr>
    </w:p>
    <w:p w:rsidR="00DF6A84" w:rsidRPr="00D51D09" w:rsidRDefault="00DF6A84" w:rsidP="00DF6A84">
      <w:pPr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D51D09">
        <w:rPr>
          <w:rFonts w:ascii="Arial" w:eastAsia="Times New Roman" w:hAnsi="Arial" w:cs="Arial"/>
          <w:bCs/>
          <w:lang w:eastAsia="pl-PL"/>
        </w:rPr>
        <w:t>1. Zamawiający przewiduje możliwość dokonania następujących zmian postanowień zawartej umowy w stosunku do treści oferty:</w:t>
      </w:r>
    </w:p>
    <w:p w:rsidR="00DF6A84" w:rsidRPr="00D51D09" w:rsidRDefault="00DF6A84" w:rsidP="00DF6A84">
      <w:pPr>
        <w:spacing w:after="0" w:line="360" w:lineRule="auto"/>
        <w:ind w:left="0" w:firstLine="0"/>
        <w:jc w:val="both"/>
        <w:rPr>
          <w:rFonts w:ascii="Arial" w:eastAsia="Times New Roman" w:hAnsi="Arial" w:cs="Arial"/>
          <w:bCs/>
        </w:rPr>
      </w:pPr>
      <w:r w:rsidRPr="00D51D09">
        <w:rPr>
          <w:rFonts w:ascii="Arial" w:eastAsia="Times New Roman" w:hAnsi="Arial" w:cs="Arial"/>
          <w:bCs/>
        </w:rPr>
        <w:t xml:space="preserve">   1) Terminu wykonania zadania w następujących przypadkach:</w:t>
      </w:r>
    </w:p>
    <w:p w:rsidR="00DF6A84" w:rsidRPr="00D51D09" w:rsidRDefault="00DF6A84" w:rsidP="00DF6A84">
      <w:pPr>
        <w:spacing w:after="0" w:line="360" w:lineRule="auto"/>
        <w:ind w:left="720" w:firstLine="0"/>
        <w:jc w:val="both"/>
        <w:rPr>
          <w:rFonts w:ascii="Arial" w:eastAsia="Times New Roman" w:hAnsi="Arial" w:cs="Arial"/>
          <w:bCs/>
        </w:rPr>
      </w:pPr>
      <w:r w:rsidRPr="00D51D09">
        <w:rPr>
          <w:rFonts w:ascii="Arial" w:eastAsia="Times New Roman" w:hAnsi="Arial" w:cs="Arial"/>
          <w:bCs/>
        </w:rPr>
        <w:t>a) W przypadku wystąpienia okoliczności  niezależnych zarówno od Zamawiającego jak i od Wykonawcy uniemożliwiających terminowe wykonanie zamówienia tj. np.: wystąpienie opóźnienia w uzgodnieniu dokumentacji z przyczyn niezależnych od stron, okoliczności zaistniałe w trakcie realizacji przedmiotu zamówienia, tj. np.</w:t>
      </w:r>
      <w:r w:rsidR="00B23408">
        <w:rPr>
          <w:rFonts w:ascii="Arial" w:eastAsia="Times New Roman" w:hAnsi="Arial" w:cs="Arial"/>
          <w:bCs/>
        </w:rPr>
        <w:t xml:space="preserve"> </w:t>
      </w:r>
      <w:r w:rsidRPr="00D51D09">
        <w:rPr>
          <w:rFonts w:ascii="Arial" w:eastAsia="Times New Roman" w:hAnsi="Arial" w:cs="Arial"/>
          <w:bCs/>
        </w:rPr>
        <w:t xml:space="preserve">niesprzyjające warunki atmosferyczne, opóźnienia w realizacji dostaw niezbędnych dla wykonania zamówienia, utrudniające lub uniemożliwiające terminowe wykonanie przedmiotu zamówienia, itp.;. </w:t>
      </w:r>
    </w:p>
    <w:p w:rsidR="00DF6A84" w:rsidRPr="00D51D09" w:rsidRDefault="00DF6A84" w:rsidP="00DF6A84">
      <w:pPr>
        <w:spacing w:after="0" w:line="360" w:lineRule="auto"/>
        <w:ind w:left="720" w:firstLine="0"/>
        <w:jc w:val="both"/>
        <w:rPr>
          <w:rFonts w:ascii="Arial" w:eastAsia="Times New Roman" w:hAnsi="Arial" w:cs="Arial"/>
          <w:bCs/>
        </w:rPr>
      </w:pPr>
      <w:r w:rsidRPr="00D51D09">
        <w:rPr>
          <w:rFonts w:ascii="Arial" w:eastAsia="Times New Roman" w:hAnsi="Arial" w:cs="Arial"/>
          <w:bCs/>
        </w:rPr>
        <w:t>b) Niedopełnieniu przez Zamawiającego jego obowiązków wynikających z umowy.</w:t>
      </w:r>
    </w:p>
    <w:p w:rsidR="00DF6A84" w:rsidRPr="00D51D09" w:rsidRDefault="00DF6A84" w:rsidP="00DF6A84">
      <w:pPr>
        <w:spacing w:after="0" w:line="360" w:lineRule="auto"/>
        <w:ind w:left="720" w:firstLine="0"/>
        <w:jc w:val="both"/>
        <w:rPr>
          <w:rFonts w:ascii="Arial" w:eastAsia="Times New Roman" w:hAnsi="Arial" w:cs="Arial"/>
          <w:bCs/>
        </w:rPr>
      </w:pPr>
      <w:r w:rsidRPr="00D51D09">
        <w:rPr>
          <w:rFonts w:ascii="Arial" w:eastAsia="Times New Roman" w:hAnsi="Arial" w:cs="Arial"/>
          <w:bCs/>
        </w:rPr>
        <w:t>c) Z powodu uzasadnionych zmian w zakresie sposobu wykonania przedmiotu zamówienia proponowanych przez Zamawiającego lub Wykonawcę, jeżeli te zmiany są korzystne dla Zamawiającego.</w:t>
      </w:r>
    </w:p>
    <w:p w:rsidR="00DF6A84" w:rsidRPr="00D51D09" w:rsidRDefault="00DF6A84" w:rsidP="00DF6A84">
      <w:pPr>
        <w:spacing w:after="0" w:line="360" w:lineRule="auto"/>
        <w:ind w:left="720" w:firstLine="0"/>
        <w:jc w:val="both"/>
        <w:rPr>
          <w:rFonts w:ascii="Arial" w:eastAsia="Times New Roman" w:hAnsi="Arial" w:cs="Arial"/>
          <w:bCs/>
        </w:rPr>
      </w:pPr>
      <w:r w:rsidRPr="00D51D09">
        <w:rPr>
          <w:rFonts w:ascii="Arial" w:eastAsia="Times New Roman" w:hAnsi="Arial" w:cs="Arial"/>
          <w:bCs/>
        </w:rPr>
        <w:t>d) Z powodu wystąpienia dodatkowych, a niemożliwych do przewidzenia przed zawarciem umowy przez doświadczonego wykonawcę, robót lub usług.</w:t>
      </w:r>
    </w:p>
    <w:p w:rsidR="00DF6A84" w:rsidRPr="00D51D09" w:rsidRDefault="00DF6A84" w:rsidP="00DF6A84">
      <w:pPr>
        <w:spacing w:after="0" w:line="360" w:lineRule="auto"/>
        <w:ind w:left="720" w:firstLine="0"/>
        <w:jc w:val="both"/>
        <w:rPr>
          <w:rFonts w:ascii="Arial" w:eastAsia="Times New Roman" w:hAnsi="Arial" w:cs="Arial"/>
          <w:bCs/>
        </w:rPr>
      </w:pPr>
      <w:r w:rsidRPr="00D51D09">
        <w:rPr>
          <w:rFonts w:ascii="Arial" w:eastAsia="Times New Roman" w:hAnsi="Arial" w:cs="Arial"/>
          <w:bCs/>
        </w:rPr>
        <w:t xml:space="preserve">e) Z powodu okoliczności siły wyższej, np. wystąpienia zdarzenia losowego wywołanego przez czynniki zewnętrzne, którego nie można było przewidzieć </w:t>
      </w:r>
      <w:r w:rsidRPr="00D51D09">
        <w:rPr>
          <w:rFonts w:ascii="Arial" w:eastAsia="Times New Roman" w:hAnsi="Arial" w:cs="Arial"/>
          <w:bCs/>
        </w:rPr>
        <w:br/>
        <w:t>z pewnością, w szczególności zagrażającego bezpośrednio życiu lub zdrowiu lub grożącego powstaniem szkody w znacznych rozmiarach.</w:t>
      </w:r>
    </w:p>
    <w:p w:rsidR="00DF6A84" w:rsidRPr="00D51D09" w:rsidRDefault="00DF6A84" w:rsidP="00DF6A84">
      <w:pPr>
        <w:spacing w:after="0" w:line="360" w:lineRule="auto"/>
        <w:ind w:left="720" w:firstLine="0"/>
        <w:jc w:val="both"/>
        <w:rPr>
          <w:rFonts w:ascii="Arial" w:eastAsia="Times New Roman" w:hAnsi="Arial" w:cs="Arial"/>
          <w:bCs/>
        </w:rPr>
      </w:pPr>
      <w:r w:rsidRPr="00D51D09">
        <w:rPr>
          <w:rFonts w:ascii="Arial" w:eastAsia="Times New Roman" w:hAnsi="Arial" w:cs="Arial"/>
          <w:bCs/>
        </w:rPr>
        <w:t>f) Z powodu stanu wyższej konieczności, powodującego podjęcie działań w celu uchylenia bezpośredniego niebezpieczeństwa grożącego dobru społecznemu lub jakiemukolwiek dobru jednostki,</w:t>
      </w:r>
    </w:p>
    <w:p w:rsidR="00DF6A84" w:rsidRPr="00D51D09" w:rsidRDefault="00DF6A84" w:rsidP="00DF6A84">
      <w:pPr>
        <w:spacing w:after="0" w:line="360" w:lineRule="auto"/>
        <w:ind w:left="720" w:firstLine="0"/>
        <w:jc w:val="both"/>
        <w:rPr>
          <w:rFonts w:ascii="Arial" w:eastAsia="Times New Roman" w:hAnsi="Arial" w:cs="Arial"/>
          <w:bCs/>
        </w:rPr>
      </w:pPr>
      <w:r w:rsidRPr="00D51D09">
        <w:rPr>
          <w:rFonts w:ascii="Arial" w:eastAsia="Times New Roman" w:hAnsi="Arial" w:cs="Arial"/>
          <w:bCs/>
        </w:rPr>
        <w:t>g) Z powodu działań osób trzecich uniemożliwiających wykonanie prac, które to działania nie są konsekwencją winy którejkolwiek ze stron.</w:t>
      </w:r>
    </w:p>
    <w:p w:rsidR="00DF6A84" w:rsidRPr="00D51D09" w:rsidRDefault="00DF6A84" w:rsidP="00DF6A84">
      <w:pPr>
        <w:spacing w:after="0" w:line="360" w:lineRule="auto"/>
        <w:ind w:left="720" w:firstLine="0"/>
        <w:jc w:val="both"/>
        <w:rPr>
          <w:rFonts w:ascii="Arial" w:eastAsia="Times New Roman" w:hAnsi="Arial" w:cs="Arial"/>
          <w:bCs/>
        </w:rPr>
      </w:pPr>
      <w:r w:rsidRPr="00D51D09">
        <w:rPr>
          <w:rFonts w:ascii="Arial" w:eastAsia="Times New Roman" w:hAnsi="Arial" w:cs="Arial"/>
          <w:bCs/>
        </w:rPr>
        <w:t>h) Zawieszenia wykonania prac niespowodowanych uchybieniami Wykonawcy,</w:t>
      </w:r>
    </w:p>
    <w:p w:rsidR="00DF6A84" w:rsidRPr="00D51D09" w:rsidRDefault="00DF6A84" w:rsidP="00DF6A84">
      <w:pPr>
        <w:spacing w:after="0" w:line="360" w:lineRule="auto"/>
        <w:ind w:left="720" w:firstLine="0"/>
        <w:jc w:val="both"/>
        <w:rPr>
          <w:rFonts w:ascii="Arial" w:eastAsia="Times New Roman" w:hAnsi="Arial" w:cs="Arial"/>
          <w:bCs/>
        </w:rPr>
      </w:pPr>
      <w:r w:rsidRPr="00D51D09">
        <w:rPr>
          <w:rFonts w:ascii="Arial" w:eastAsia="Times New Roman" w:hAnsi="Arial" w:cs="Arial"/>
          <w:bCs/>
        </w:rPr>
        <w:t>i) Wystąpienia okoliczności, których nie można było wcześniej przewidzieć, a są one niezależne od stron,</w:t>
      </w:r>
    </w:p>
    <w:p w:rsidR="00DF6A84" w:rsidRPr="00D51D09" w:rsidRDefault="00DF6A84" w:rsidP="00DF6A84">
      <w:pPr>
        <w:spacing w:after="0" w:line="360" w:lineRule="auto"/>
        <w:ind w:left="720" w:firstLine="0"/>
        <w:jc w:val="both"/>
        <w:rPr>
          <w:rFonts w:ascii="Arial" w:eastAsia="Times New Roman" w:hAnsi="Arial" w:cs="Arial"/>
          <w:bCs/>
        </w:rPr>
      </w:pPr>
      <w:r w:rsidRPr="00D51D09">
        <w:rPr>
          <w:rFonts w:ascii="Arial" w:eastAsia="Times New Roman" w:hAnsi="Arial" w:cs="Arial"/>
          <w:bCs/>
        </w:rPr>
        <w:t xml:space="preserve">j) Ograniczenia lub czasowego wstrzymania finansowania przedmiotu umowy. </w:t>
      </w:r>
    </w:p>
    <w:p w:rsidR="00DF6A84" w:rsidRPr="00D51D09" w:rsidRDefault="00DF6A84" w:rsidP="00DF6A84">
      <w:pPr>
        <w:spacing w:after="0" w:line="360" w:lineRule="auto"/>
        <w:ind w:left="405" w:firstLine="0"/>
        <w:jc w:val="both"/>
        <w:rPr>
          <w:rFonts w:ascii="Arial" w:eastAsia="Times New Roman" w:hAnsi="Arial" w:cs="Arial"/>
          <w:bCs/>
        </w:rPr>
      </w:pPr>
      <w:r w:rsidRPr="00D51D09">
        <w:rPr>
          <w:rFonts w:ascii="Arial" w:eastAsia="Times New Roman" w:hAnsi="Arial" w:cs="Arial"/>
          <w:bCs/>
        </w:rPr>
        <w:t xml:space="preserve">2) Termin realizacji, </w:t>
      </w:r>
      <w:proofErr w:type="spellStart"/>
      <w:r w:rsidRPr="00D51D09">
        <w:rPr>
          <w:rFonts w:ascii="Arial" w:eastAsia="Times New Roman" w:hAnsi="Arial" w:cs="Arial"/>
          <w:bCs/>
        </w:rPr>
        <w:t>zamówieniao</w:t>
      </w:r>
      <w:proofErr w:type="spellEnd"/>
      <w:r w:rsidRPr="00D51D09">
        <w:rPr>
          <w:rFonts w:ascii="Arial" w:eastAsia="Times New Roman" w:hAnsi="Arial" w:cs="Arial"/>
          <w:bCs/>
        </w:rPr>
        <w:t xml:space="preserve"> którym mowa wyżej może zostać przedłużony o czas</w:t>
      </w:r>
    </w:p>
    <w:p w:rsidR="00DF6A84" w:rsidRPr="00D51D09" w:rsidRDefault="00DF6A84" w:rsidP="00DF6A84">
      <w:pPr>
        <w:spacing w:after="0" w:line="360" w:lineRule="auto"/>
        <w:ind w:left="405" w:firstLine="0"/>
        <w:jc w:val="both"/>
        <w:rPr>
          <w:rFonts w:ascii="Arial" w:eastAsia="Times New Roman" w:hAnsi="Arial" w:cs="Arial"/>
          <w:bCs/>
        </w:rPr>
      </w:pPr>
      <w:r w:rsidRPr="00D51D09">
        <w:rPr>
          <w:rFonts w:ascii="Arial" w:eastAsia="Times New Roman" w:hAnsi="Arial" w:cs="Arial"/>
          <w:bCs/>
        </w:rPr>
        <w:lastRenderedPageBreak/>
        <w:t xml:space="preserve">     Niezbędny i dostosowany do charakteru i okresu występowania okoliczności uzasadniających</w:t>
      </w:r>
    </w:p>
    <w:p w:rsidR="00DF6A84" w:rsidRPr="00D51D09" w:rsidRDefault="00DF6A84" w:rsidP="00DF6A84">
      <w:pPr>
        <w:spacing w:after="0" w:line="360" w:lineRule="auto"/>
        <w:ind w:left="405" w:firstLine="0"/>
        <w:jc w:val="both"/>
        <w:rPr>
          <w:rFonts w:ascii="Arial" w:eastAsia="Times New Roman" w:hAnsi="Arial" w:cs="Arial"/>
          <w:bCs/>
        </w:rPr>
      </w:pPr>
      <w:r w:rsidRPr="00D51D09">
        <w:rPr>
          <w:rFonts w:ascii="Arial" w:eastAsia="Times New Roman" w:hAnsi="Arial" w:cs="Arial"/>
          <w:bCs/>
        </w:rPr>
        <w:t xml:space="preserve">     jego przedłużenie.</w:t>
      </w:r>
    </w:p>
    <w:p w:rsidR="00DF6A84" w:rsidRPr="00D51D09" w:rsidRDefault="00DF6A84" w:rsidP="00DF6A84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Cs/>
        </w:rPr>
      </w:pPr>
      <w:r w:rsidRPr="00D51D09">
        <w:rPr>
          <w:rFonts w:ascii="Arial" w:eastAsia="Times New Roman" w:hAnsi="Arial" w:cs="Arial"/>
          <w:bCs/>
        </w:rPr>
        <w:t>W przypadku zaistnienia potrzeby zmiany rozwiązań funkcjonalno-przestrzennych,     technicznych i materiałowych, gdy proponowane rozwiązanie jest równorzędne lub lepsze funkcjonalnie od</w:t>
      </w:r>
      <w:r w:rsidR="00B23408">
        <w:rPr>
          <w:rFonts w:ascii="Arial" w:eastAsia="Times New Roman" w:hAnsi="Arial" w:cs="Arial"/>
          <w:bCs/>
        </w:rPr>
        <w:t xml:space="preserve"> </w:t>
      </w:r>
      <w:r w:rsidRPr="00D51D09">
        <w:rPr>
          <w:rFonts w:ascii="Arial" w:eastAsia="Times New Roman" w:hAnsi="Arial" w:cs="Arial"/>
          <w:bCs/>
        </w:rPr>
        <w:t>zaproponowanego,</w:t>
      </w:r>
      <w:r w:rsidR="00B23408">
        <w:rPr>
          <w:rFonts w:ascii="Arial" w:eastAsia="Times New Roman" w:hAnsi="Arial" w:cs="Arial"/>
          <w:bCs/>
        </w:rPr>
        <w:t xml:space="preserve"> </w:t>
      </w:r>
      <w:r w:rsidRPr="00D51D09">
        <w:rPr>
          <w:rFonts w:ascii="Arial" w:eastAsia="Times New Roman" w:hAnsi="Arial" w:cs="Arial"/>
          <w:bCs/>
        </w:rPr>
        <w:t>a jednocześnie nie spowoduje zwiększenia</w:t>
      </w:r>
      <w:r w:rsidR="00B23408">
        <w:rPr>
          <w:rFonts w:ascii="Arial" w:eastAsia="Times New Roman" w:hAnsi="Arial" w:cs="Arial"/>
          <w:bCs/>
        </w:rPr>
        <w:t xml:space="preserve"> </w:t>
      </w:r>
      <w:r w:rsidRPr="00D51D09">
        <w:rPr>
          <w:rFonts w:ascii="Arial" w:eastAsia="Times New Roman" w:hAnsi="Arial" w:cs="Arial"/>
          <w:bCs/>
        </w:rPr>
        <w:t>kosztów.</w:t>
      </w:r>
    </w:p>
    <w:p w:rsidR="00DF6A84" w:rsidRPr="00D51D09" w:rsidRDefault="00DF6A84" w:rsidP="00DF6A84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Cs/>
        </w:rPr>
      </w:pPr>
      <w:r w:rsidRPr="00D51D09">
        <w:rPr>
          <w:rFonts w:ascii="Arial" w:eastAsia="Times New Roman" w:hAnsi="Arial" w:cs="Arial"/>
          <w:bCs/>
        </w:rPr>
        <w:t>Gdy wystąpiły takie okoliczności, których nie można było przewidzieć w chwili zawarcia umowy i na które strony nie miały wpływu.</w:t>
      </w:r>
    </w:p>
    <w:p w:rsidR="00DF6A84" w:rsidRPr="00D51D09" w:rsidRDefault="00DF6A84" w:rsidP="00DF6A84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Cs/>
        </w:rPr>
      </w:pPr>
      <w:r w:rsidRPr="00D51D09">
        <w:rPr>
          <w:rFonts w:ascii="Arial" w:eastAsia="Times New Roman" w:hAnsi="Arial" w:cs="Arial"/>
          <w:bCs/>
        </w:rPr>
        <w:t xml:space="preserve">Gdy zajdzie konieczność zmiany osób  wskazanych w ofercie, pełniących określone funkcje związane z wykonywaniem przedmiotu zamówienia (np. śmierć, choroba lub inne zdarzenia losowe; niewywiązywanie się z obowiązków wynikających z umowy; rezygnacja lub jakakolwiek inna przyczyna niezależna od Wykonawcy). Zmiana możliwa jest po przedłożeniu przez Wykonawcę dokumentów potwierdzających kwalifikacje tych osób pozwalające stwierdzić spełnianie warunków udziału </w:t>
      </w:r>
      <w:r w:rsidRPr="00D51D09">
        <w:rPr>
          <w:rFonts w:ascii="Arial" w:eastAsia="Times New Roman" w:hAnsi="Arial" w:cs="Arial"/>
          <w:bCs/>
        </w:rPr>
        <w:br/>
        <w:t>w postępowaniu przez wskazane osoby.</w:t>
      </w:r>
    </w:p>
    <w:p w:rsidR="00DF6A84" w:rsidRPr="00D51D09" w:rsidRDefault="00DF6A84" w:rsidP="00DF6A84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Cs/>
        </w:rPr>
      </w:pPr>
      <w:r w:rsidRPr="00D51D09">
        <w:rPr>
          <w:rFonts w:ascii="Arial" w:eastAsia="Times New Roman" w:hAnsi="Arial" w:cs="Arial"/>
          <w:bCs/>
        </w:rPr>
        <w:t>W przypadku zaistnienia uzasadnionej potrzeby zmiany podwykonawców</w:t>
      </w:r>
      <w:r w:rsidR="00B23408">
        <w:rPr>
          <w:rFonts w:ascii="Arial" w:eastAsia="Times New Roman" w:hAnsi="Arial" w:cs="Arial"/>
          <w:bCs/>
        </w:rPr>
        <w:t xml:space="preserve"> </w:t>
      </w:r>
      <w:r w:rsidRPr="00D51D09">
        <w:rPr>
          <w:rFonts w:ascii="Arial" w:eastAsia="Times New Roman" w:hAnsi="Arial" w:cs="Arial"/>
          <w:bCs/>
        </w:rPr>
        <w:t xml:space="preserve">robót, którym wykonawca powierzył wykonanie zamówienia, na skutek wystąpienia </w:t>
      </w:r>
      <w:r w:rsidRPr="00D51D09">
        <w:rPr>
          <w:rFonts w:ascii="Arial" w:eastAsia="Times New Roman" w:hAnsi="Arial" w:cs="Arial"/>
          <w:bCs/>
        </w:rPr>
        <w:br/>
        <w:t>o zmianę na wniosek Zamawiającego lub  Wykonawcy za zgodą Zamawiającego.</w:t>
      </w:r>
    </w:p>
    <w:p w:rsidR="00DF6A84" w:rsidRPr="00D51D09" w:rsidRDefault="00DF6A84" w:rsidP="00DF6A84">
      <w:pPr>
        <w:spacing w:after="0" w:line="360" w:lineRule="auto"/>
        <w:ind w:left="765" w:firstLine="0"/>
        <w:jc w:val="both"/>
        <w:rPr>
          <w:rFonts w:ascii="Arial" w:eastAsia="Times New Roman" w:hAnsi="Arial" w:cs="Arial"/>
          <w:bCs/>
        </w:rPr>
      </w:pPr>
      <w:r w:rsidRPr="00D51D09">
        <w:rPr>
          <w:rFonts w:ascii="Arial" w:eastAsia="Times New Roman" w:hAnsi="Arial" w:cs="Arial"/>
          <w:bCs/>
        </w:rPr>
        <w:t xml:space="preserve">- Jeżeli wykonawca w celu potwierdzenia spełniania warunków udziału </w:t>
      </w:r>
      <w:r w:rsidRPr="00D51D09">
        <w:rPr>
          <w:rFonts w:ascii="Arial" w:eastAsia="Times New Roman" w:hAnsi="Arial" w:cs="Arial"/>
          <w:bCs/>
        </w:rPr>
        <w:br/>
        <w:t xml:space="preserve">w postępowaniu posługiwał się zasobami dotychczasowego podwykonawcy, zmiana podwykonawcy możliwa jest po przedłożeniu przez Wykonawcę dokumentów potwierdzających spełnianie warunków udziału w postępowaniu przez zaproponowanego podwykonawcę. </w:t>
      </w:r>
    </w:p>
    <w:p w:rsidR="00DF6A84" w:rsidRPr="00D51D09" w:rsidRDefault="00DF6A84" w:rsidP="00DF6A84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Cs/>
        </w:rPr>
      </w:pPr>
      <w:r w:rsidRPr="00D51D09">
        <w:rPr>
          <w:rFonts w:ascii="Arial" w:eastAsia="Times New Roman" w:hAnsi="Arial" w:cs="Arial"/>
          <w:bCs/>
        </w:rPr>
        <w:t>Gdy nastąpi zmiana stawki podatku VAT przez władzę ustawodawczą w trakcie trwania umowy, wynikającej ze zmiany ustawy o podatku od towarów i usług oraz podatku akcyzowego.</w:t>
      </w:r>
    </w:p>
    <w:p w:rsidR="00DF6A84" w:rsidRPr="00D51D09" w:rsidRDefault="00DF6A84" w:rsidP="00DF6A84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Cs/>
        </w:rPr>
      </w:pPr>
      <w:r w:rsidRPr="00D51D09">
        <w:rPr>
          <w:rFonts w:ascii="Arial" w:eastAsia="Times New Roman" w:hAnsi="Arial" w:cs="Arial"/>
          <w:bCs/>
        </w:rPr>
        <w:t xml:space="preserve">Gdy nastąpi zmiana przepisów prawnych mających wpływ na realizacje umowy, </w:t>
      </w:r>
      <w:r w:rsidRPr="00D51D09">
        <w:rPr>
          <w:rFonts w:ascii="Arial" w:eastAsia="Times New Roman" w:hAnsi="Arial" w:cs="Arial"/>
          <w:bCs/>
        </w:rPr>
        <w:br/>
        <w:t>w szczególności na jej zakres, termin.</w:t>
      </w:r>
    </w:p>
    <w:p w:rsidR="00DF6A84" w:rsidRPr="00D51D09" w:rsidRDefault="00DF6A84" w:rsidP="00DF6A84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Cs/>
        </w:rPr>
      </w:pPr>
      <w:r w:rsidRPr="00D51D09">
        <w:rPr>
          <w:rFonts w:ascii="Arial" w:eastAsia="Times New Roman" w:hAnsi="Arial" w:cs="Arial"/>
          <w:bCs/>
        </w:rPr>
        <w:t>Gdy nastąpi zmiana formy organizacyjno – prawnej lub siedziby Wykonawcy.</w:t>
      </w:r>
    </w:p>
    <w:p w:rsidR="00DF6A84" w:rsidRPr="00D51D09" w:rsidRDefault="00DF6A84" w:rsidP="00DF6A84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Cs/>
        </w:rPr>
      </w:pPr>
      <w:r w:rsidRPr="00D51D09">
        <w:rPr>
          <w:rFonts w:ascii="Arial" w:eastAsia="Times New Roman" w:hAnsi="Arial" w:cs="Arial"/>
          <w:bCs/>
        </w:rPr>
        <w:t>W przypadku zmiany zasad finansowania przedmiotu umowy.</w:t>
      </w:r>
    </w:p>
    <w:p w:rsidR="00DF6A84" w:rsidRPr="00D51D09" w:rsidRDefault="00DF6A84" w:rsidP="00DF6A84">
      <w:pPr>
        <w:spacing w:after="0" w:line="360" w:lineRule="auto"/>
        <w:ind w:left="426" w:hanging="426"/>
        <w:jc w:val="both"/>
        <w:rPr>
          <w:rFonts w:ascii="Arial" w:eastAsia="Times New Roman" w:hAnsi="Arial" w:cs="Arial"/>
          <w:bCs/>
        </w:rPr>
      </w:pPr>
      <w:r w:rsidRPr="00D51D09">
        <w:rPr>
          <w:rFonts w:ascii="Arial" w:eastAsia="Times New Roman" w:hAnsi="Arial" w:cs="Arial"/>
          <w:lang w:eastAsia="pl-PL"/>
        </w:rPr>
        <w:t xml:space="preserve"> 2.  Zmiana postanowień zawartej umowy może nastąpić wyłącznie za zgodą obu stron, wyrażoną w formie pisemnego aneksu – pod rygorem nieważności</w:t>
      </w:r>
    </w:p>
    <w:p w:rsidR="00646E9B" w:rsidRDefault="00150E97"/>
    <w:sectPr w:rsidR="00646E9B" w:rsidSect="008A4E0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E97" w:rsidRDefault="00150E97" w:rsidP="00DF6A84">
      <w:pPr>
        <w:spacing w:after="0" w:line="240" w:lineRule="auto"/>
      </w:pPr>
      <w:r>
        <w:separator/>
      </w:r>
    </w:p>
  </w:endnote>
  <w:endnote w:type="continuationSeparator" w:id="0">
    <w:p w:rsidR="00150E97" w:rsidRDefault="00150E97" w:rsidP="00DF6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5902820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DF6A84" w:rsidRDefault="00DF6A84">
            <w:pPr>
              <w:pStyle w:val="Stopka"/>
              <w:jc w:val="right"/>
            </w:pPr>
            <w:r>
              <w:t xml:space="preserve">Strona </w:t>
            </w:r>
            <w:r w:rsidR="008A4E0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A4E0E">
              <w:rPr>
                <w:b/>
                <w:sz w:val="24"/>
                <w:szCs w:val="24"/>
              </w:rPr>
              <w:fldChar w:fldCharType="separate"/>
            </w:r>
            <w:r w:rsidR="00C12B1C">
              <w:rPr>
                <w:b/>
                <w:noProof/>
              </w:rPr>
              <w:t>1</w:t>
            </w:r>
            <w:r w:rsidR="008A4E0E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8A4E0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A4E0E">
              <w:rPr>
                <w:b/>
                <w:sz w:val="24"/>
                <w:szCs w:val="24"/>
              </w:rPr>
              <w:fldChar w:fldCharType="separate"/>
            </w:r>
            <w:r w:rsidR="00C12B1C">
              <w:rPr>
                <w:b/>
                <w:noProof/>
              </w:rPr>
              <w:t>2</w:t>
            </w:r>
            <w:r w:rsidR="008A4E0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F6A84" w:rsidRDefault="00DF6A8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E97" w:rsidRDefault="00150E97" w:rsidP="00DF6A84">
      <w:pPr>
        <w:spacing w:after="0" w:line="240" w:lineRule="auto"/>
      </w:pPr>
      <w:r>
        <w:separator/>
      </w:r>
    </w:p>
  </w:footnote>
  <w:footnote w:type="continuationSeparator" w:id="0">
    <w:p w:rsidR="00150E97" w:rsidRDefault="00150E97" w:rsidP="00DF6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B1C" w:rsidRDefault="00C12B1C" w:rsidP="00C12B1C">
    <w:pPr>
      <w:pStyle w:val="Nagwek"/>
      <w:ind w:left="0" w:firstLine="0"/>
      <w:jc w:val="center"/>
      <w:rPr>
        <w:rFonts w:ascii="Arial" w:hAnsi="Arial" w:cs="Arial"/>
        <w:i/>
        <w:sz w:val="16"/>
      </w:rPr>
    </w:pPr>
    <w:r>
      <w:rPr>
        <w:rFonts w:ascii="Arial" w:hAnsi="Arial" w:cs="Arial"/>
        <w:i/>
        <w:color w:val="000000"/>
        <w:sz w:val="16"/>
      </w:rPr>
      <w:t>Płatne ze środków Ministerstwa Nauki i Szkolnictwa Wyższego na podstawie umowy nr 2011, z dnia 29 maja 2020r, w kwocie 270 000,00 zł</w:t>
    </w:r>
  </w:p>
  <w:p w:rsidR="00C12B1C" w:rsidRDefault="00C12B1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D0DA0"/>
    <w:multiLevelType w:val="hybridMultilevel"/>
    <w:tmpl w:val="F050F740"/>
    <w:lvl w:ilvl="0" w:tplc="3006A6B4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6A84"/>
    <w:rsid w:val="00150E97"/>
    <w:rsid w:val="004264E1"/>
    <w:rsid w:val="00487E77"/>
    <w:rsid w:val="008A4E0E"/>
    <w:rsid w:val="00B23408"/>
    <w:rsid w:val="00C12B1C"/>
    <w:rsid w:val="00DF6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6A84"/>
    <w:pPr>
      <w:ind w:left="5103" w:firstLine="709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F6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F6A8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F6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6A8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4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607</Words>
  <Characters>3645</Characters>
  <Application>Microsoft Office Word</Application>
  <DocSecurity>0</DocSecurity>
  <Lines>30</Lines>
  <Paragraphs>8</Paragraphs>
  <ScaleCrop>false</ScaleCrop>
  <Company/>
  <LinksUpToDate>false</LinksUpToDate>
  <CharactersWithSpaces>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jbaracz</dc:creator>
  <cp:lastModifiedBy>user</cp:lastModifiedBy>
  <cp:revision>4</cp:revision>
  <dcterms:created xsi:type="dcterms:W3CDTF">2020-06-12T09:15:00Z</dcterms:created>
  <dcterms:modified xsi:type="dcterms:W3CDTF">2020-06-16T13:38:00Z</dcterms:modified>
</cp:coreProperties>
</file>