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FC5903" w:rsidRPr="008F2A8A" w:rsidRDefault="008F2A8A" w:rsidP="00CF782B">
      <w:pPr>
        <w:jc w:val="right"/>
        <w:rPr>
          <w:rFonts w:ascii="Times New Roman" w:hAnsi="Times New Roman" w:cs="Times New Roman"/>
        </w:rPr>
      </w:pPr>
      <w:r w:rsidRPr="008F2A8A">
        <w:rPr>
          <w:rFonts w:ascii="Times New Roman" w:hAnsi="Times New Roman" w:cs="Times New Roman"/>
        </w:rPr>
        <w:t>Załącznik nr 2</w:t>
      </w:r>
      <w:r w:rsidR="00FC5903" w:rsidRPr="008F2A8A">
        <w:rPr>
          <w:rFonts w:ascii="Times New Roman" w:hAnsi="Times New Roman" w:cs="Times New Roman"/>
        </w:rPr>
        <w:t xml:space="preserve"> do zapytania ofertowego</w:t>
      </w:r>
    </w:p>
    <w:p w:rsidR="00FC5903" w:rsidRP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  <w:r w:rsidRPr="008F2A8A">
        <w:rPr>
          <w:rStyle w:val="FontStyle15"/>
        </w:rPr>
        <w:t xml:space="preserve">Znak </w:t>
      </w:r>
      <w:r w:rsidR="00922E65">
        <w:rPr>
          <w:rStyle w:val="FontStyle15"/>
        </w:rPr>
        <w:t>sprawy: R10</w:t>
      </w:r>
      <w:r w:rsidRPr="008F2A8A">
        <w:rPr>
          <w:rStyle w:val="FontStyle15"/>
        </w:rPr>
        <w:t>/2020</w:t>
      </w:r>
    </w:p>
    <w:p w:rsid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456AD4" w:rsidRPr="00456AD4">
        <w:rPr>
          <w:rFonts w:eastAsia="Times New Roman"/>
          <w:b/>
          <w:bCs/>
          <w:spacing w:val="-3"/>
        </w:rPr>
        <w:t xml:space="preserve">,,Dostawa </w:t>
      </w:r>
      <w:r w:rsidR="00922E65">
        <w:rPr>
          <w:rFonts w:eastAsia="Times New Roman"/>
          <w:b/>
          <w:bCs/>
          <w:spacing w:val="-3"/>
        </w:rPr>
        <w:t>serwera Dell oraz licencji na potrzeby uczelni</w:t>
      </w:r>
      <w:r w:rsidR="00123C5E">
        <w:rPr>
          <w:rFonts w:eastAsia="Times New Roman"/>
          <w:b/>
          <w:bCs/>
          <w:spacing w:val="-3"/>
        </w:rPr>
        <w:t xml:space="preserve"> (zamówienie z podziałem na 2 części)</w:t>
      </w:r>
      <w:r w:rsidR="00456AD4" w:rsidRPr="00456AD4">
        <w:rPr>
          <w:rFonts w:eastAsia="Times New Roman"/>
          <w:b/>
          <w:bCs/>
          <w:spacing w:val="-3"/>
        </w:rPr>
        <w:t>’’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u w:val="single"/>
        </w:rPr>
      </w:pPr>
      <w:r w:rsidRPr="00456AD4">
        <w:rPr>
          <w:rStyle w:val="FontStyle16"/>
          <w:b/>
          <w:sz w:val="32"/>
          <w:szCs w:val="24"/>
          <w:u w:val="single"/>
        </w:rPr>
        <w:t xml:space="preserve">Część 1 </w:t>
      </w:r>
      <w:r w:rsidRPr="00456AD4"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u w:val="single"/>
        </w:rPr>
        <w:t xml:space="preserve">Dostawa </w:t>
      </w:r>
      <w:r w:rsidR="00922E65"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u w:val="single"/>
        </w:rPr>
        <w:t>serwera Dell R540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8F2A8A" w:rsidRDefault="008F2A8A" w:rsidP="008F2A8A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8F2A8A" w:rsidRPr="008F2A8A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8F2A8A" w:rsidRPr="008F2A8A" w:rsidRDefault="008F2A8A" w:rsidP="008F2A8A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FC5903" w:rsidRPr="008F2A8A" w:rsidRDefault="008F2A8A" w:rsidP="008F2A8A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="00FC5903" w:rsidRPr="008F2A8A">
        <w:rPr>
          <w:rStyle w:val="FontStyle16"/>
          <w:sz w:val="24"/>
          <w:szCs w:val="24"/>
        </w:rPr>
        <w:t>ena netto:</w:t>
      </w:r>
      <w:r w:rsidR="00FC5903" w:rsidRPr="008F2A8A">
        <w:rPr>
          <w:rStyle w:val="FontStyle16"/>
          <w:sz w:val="24"/>
          <w:szCs w:val="24"/>
        </w:rPr>
        <w:tab/>
        <w:t>zł.</w:t>
      </w:r>
    </w:p>
    <w:p w:rsidR="00FC5903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BD27B8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>W przypadku składania oferty na część 1 Wykonawca</w:t>
      </w:r>
      <w:r w:rsidR="00BD27B8" w:rsidRPr="00456AD4">
        <w:rPr>
          <w:color w:val="FF0000"/>
          <w:sz w:val="22"/>
        </w:rPr>
        <w:t xml:space="preserve"> zobowiązany jest dołączyć uzupełniony formularz szczegółowej wyceny </w:t>
      </w:r>
      <w:r w:rsidRPr="00456AD4">
        <w:rPr>
          <w:color w:val="FF0000"/>
          <w:sz w:val="22"/>
        </w:rPr>
        <w:t>cześć 1 - załącznik nr 2A do zapytania</w:t>
      </w:r>
      <w:r>
        <w:rPr>
          <w:color w:val="FF0000"/>
          <w:sz w:val="22"/>
        </w:rPr>
        <w:t xml:space="preserve"> </w:t>
      </w:r>
      <w:r w:rsidR="00BD27B8" w:rsidRPr="00456AD4">
        <w:rPr>
          <w:color w:val="FF0000"/>
          <w:sz w:val="22"/>
        </w:rPr>
        <w:t>ofertowego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456AD4" w:rsidRPr="00922E65" w:rsidRDefault="00922E65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en-US"/>
        </w:rPr>
      </w:pPr>
      <w:r>
        <w:rPr>
          <w:rStyle w:val="FontStyle16"/>
          <w:b/>
          <w:sz w:val="32"/>
          <w:szCs w:val="32"/>
          <w:u w:val="single"/>
          <w:lang w:val="en-US"/>
        </w:rPr>
        <w:lastRenderedPageBreak/>
        <w:t>Czę</w:t>
      </w:r>
      <w:r w:rsidR="00456AD4" w:rsidRPr="00922E65">
        <w:rPr>
          <w:rStyle w:val="FontStyle16"/>
          <w:b/>
          <w:sz w:val="32"/>
          <w:szCs w:val="32"/>
          <w:u w:val="single"/>
          <w:lang w:val="en-US"/>
        </w:rPr>
        <w:t xml:space="preserve">ść 2 </w:t>
      </w:r>
      <w:r w:rsidR="00456AD4" w:rsidRPr="00922E6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en-US"/>
        </w:rPr>
        <w:t xml:space="preserve">Dostawa </w:t>
      </w:r>
      <w:r w:rsidRPr="00922E6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en-US"/>
        </w:rPr>
        <w:t>licencji Asronis Cyber Backup 12.5 Standard Virtual Ho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en-US"/>
        </w:rPr>
        <w:t>st License</w:t>
      </w:r>
    </w:p>
    <w:p w:rsidR="00456AD4" w:rsidRPr="00922E65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  <w:lang w:val="en-US"/>
        </w:rPr>
      </w:pPr>
    </w:p>
    <w:p w:rsidR="00456AD4" w:rsidRPr="008F2A8A" w:rsidRDefault="00456AD4" w:rsidP="00456AD4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456AD4" w:rsidRPr="008F2A8A" w:rsidRDefault="00456AD4" w:rsidP="00456AD4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456AD4" w:rsidRPr="008F2A8A" w:rsidRDefault="00456AD4" w:rsidP="00456AD4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456AD4" w:rsidRPr="008F2A8A" w:rsidRDefault="00456AD4" w:rsidP="00456AD4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Pr="008F2A8A">
        <w:rPr>
          <w:rStyle w:val="FontStyle16"/>
          <w:sz w:val="24"/>
          <w:szCs w:val="24"/>
        </w:rPr>
        <w:t>ena netto:</w:t>
      </w:r>
      <w:r w:rsidRPr="008F2A8A">
        <w:rPr>
          <w:rStyle w:val="FontStyle16"/>
          <w:sz w:val="24"/>
          <w:szCs w:val="24"/>
        </w:rPr>
        <w:tab/>
        <w:t>zł.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456AD4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</w:p>
    <w:p w:rsidR="00456AD4" w:rsidRPr="00456AD4" w:rsidRDefault="00456AD4" w:rsidP="00456AD4">
      <w:pPr>
        <w:pStyle w:val="Style3"/>
        <w:widowControl/>
        <w:pBdr>
          <w:bottom w:val="single" w:sz="6" w:space="1" w:color="auto"/>
        </w:pBdr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 xml:space="preserve">W przypadku składania oferty na część </w:t>
      </w:r>
      <w:r>
        <w:rPr>
          <w:color w:val="FF0000"/>
          <w:sz w:val="22"/>
        </w:rPr>
        <w:t>2</w:t>
      </w:r>
      <w:r w:rsidRPr="00456AD4">
        <w:rPr>
          <w:color w:val="FF0000"/>
          <w:sz w:val="22"/>
        </w:rPr>
        <w:t xml:space="preserve"> Wykonawca zobowiązany jest dołączyć uzupełniony formularz szczegółowej wyceny cześć </w:t>
      </w:r>
      <w:r>
        <w:rPr>
          <w:color w:val="FF0000"/>
          <w:sz w:val="22"/>
        </w:rPr>
        <w:t>2</w:t>
      </w:r>
      <w:r w:rsidRPr="00456AD4">
        <w:rPr>
          <w:color w:val="FF0000"/>
          <w:sz w:val="22"/>
        </w:rPr>
        <w:t xml:space="preserve"> - </w:t>
      </w:r>
      <w:r>
        <w:rPr>
          <w:color w:val="FF0000"/>
          <w:sz w:val="22"/>
        </w:rPr>
        <w:t>załącznik nr 2B</w:t>
      </w:r>
      <w:r w:rsidRPr="00456AD4">
        <w:rPr>
          <w:color w:val="FF0000"/>
          <w:sz w:val="22"/>
        </w:rPr>
        <w:t xml:space="preserve"> do zapytania</w:t>
      </w:r>
      <w:r>
        <w:rPr>
          <w:color w:val="FF0000"/>
          <w:sz w:val="22"/>
        </w:rPr>
        <w:t xml:space="preserve"> </w:t>
      </w:r>
      <w:r w:rsidRPr="00456AD4">
        <w:rPr>
          <w:color w:val="FF0000"/>
          <w:sz w:val="22"/>
        </w:rPr>
        <w:t>ofertowego</w:t>
      </w:r>
    </w:p>
    <w:p w:rsidR="00456AD4" w:rsidRPr="00456AD4" w:rsidRDefault="00456AD4" w:rsidP="00456AD4">
      <w:pPr>
        <w:pStyle w:val="Style3"/>
        <w:widowControl/>
        <w:spacing w:line="360" w:lineRule="auto"/>
        <w:ind w:left="22"/>
        <w:jc w:val="center"/>
        <w:rPr>
          <w:sz w:val="22"/>
        </w:rPr>
      </w:pP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ofertowym, projekcie umowy i przyjmuje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06" w:rsidRDefault="00CD2806" w:rsidP="00FC5903">
      <w:pPr>
        <w:spacing w:after="0" w:line="240" w:lineRule="auto"/>
      </w:pPr>
      <w:r>
        <w:separator/>
      </w:r>
    </w:p>
  </w:endnote>
  <w:endnote w:type="continuationSeparator" w:id="1">
    <w:p w:rsidR="00CD2806" w:rsidRDefault="00CD2806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263A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63AFC">
              <w:rPr>
                <w:b/>
                <w:sz w:val="24"/>
                <w:szCs w:val="24"/>
              </w:rPr>
              <w:fldChar w:fldCharType="separate"/>
            </w:r>
            <w:r w:rsidR="00922E65">
              <w:rPr>
                <w:b/>
                <w:noProof/>
              </w:rPr>
              <w:t>1</w:t>
            </w:r>
            <w:r w:rsidR="00263A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3A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63AFC">
              <w:rPr>
                <w:b/>
                <w:sz w:val="24"/>
                <w:szCs w:val="24"/>
              </w:rPr>
              <w:fldChar w:fldCharType="separate"/>
            </w:r>
            <w:r w:rsidR="0002632A">
              <w:rPr>
                <w:b/>
                <w:noProof/>
              </w:rPr>
              <w:t>2</w:t>
            </w:r>
            <w:r w:rsidR="00263A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06" w:rsidRDefault="00CD2806" w:rsidP="00FC5903">
      <w:pPr>
        <w:spacing w:after="0" w:line="240" w:lineRule="auto"/>
      </w:pPr>
      <w:r>
        <w:separator/>
      </w:r>
    </w:p>
  </w:footnote>
  <w:footnote w:type="continuationSeparator" w:id="1">
    <w:p w:rsidR="00CD2806" w:rsidRDefault="00CD2806" w:rsidP="00FC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2632A"/>
    <w:rsid w:val="0004437C"/>
    <w:rsid w:val="00087E3A"/>
    <w:rsid w:val="001219DA"/>
    <w:rsid w:val="00123C5E"/>
    <w:rsid w:val="001410BC"/>
    <w:rsid w:val="001C2913"/>
    <w:rsid w:val="001C298A"/>
    <w:rsid w:val="00263AFC"/>
    <w:rsid w:val="002756CD"/>
    <w:rsid w:val="002A12F2"/>
    <w:rsid w:val="003D4E98"/>
    <w:rsid w:val="00430896"/>
    <w:rsid w:val="00456AD4"/>
    <w:rsid w:val="00487E77"/>
    <w:rsid w:val="004E5E6E"/>
    <w:rsid w:val="005B4F74"/>
    <w:rsid w:val="006352F8"/>
    <w:rsid w:val="00737168"/>
    <w:rsid w:val="00801775"/>
    <w:rsid w:val="00843D68"/>
    <w:rsid w:val="008E6773"/>
    <w:rsid w:val="008F2A8A"/>
    <w:rsid w:val="00922E65"/>
    <w:rsid w:val="00982ED6"/>
    <w:rsid w:val="009B2C94"/>
    <w:rsid w:val="009C2BCD"/>
    <w:rsid w:val="00A6681C"/>
    <w:rsid w:val="00B35252"/>
    <w:rsid w:val="00BD27B8"/>
    <w:rsid w:val="00C029DC"/>
    <w:rsid w:val="00C20714"/>
    <w:rsid w:val="00C2268C"/>
    <w:rsid w:val="00C45933"/>
    <w:rsid w:val="00CD2806"/>
    <w:rsid w:val="00CF782B"/>
    <w:rsid w:val="00F303CA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19</cp:revision>
  <cp:lastPrinted>2020-09-15T09:18:00Z</cp:lastPrinted>
  <dcterms:created xsi:type="dcterms:W3CDTF">2020-06-16T06:04:00Z</dcterms:created>
  <dcterms:modified xsi:type="dcterms:W3CDTF">2020-09-15T09:20:00Z</dcterms:modified>
</cp:coreProperties>
</file>