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40" w:rsidRDefault="00DD1E40"/>
    <w:p w:rsidR="00DD1E40" w:rsidRPr="00DD1E40" w:rsidRDefault="00DD1E40" w:rsidP="00DD1E40">
      <w:pPr>
        <w:jc w:val="center"/>
        <w:rPr>
          <w:rFonts w:ascii="Times New Roman" w:hAnsi="Times New Roman" w:cs="Times New Roman"/>
          <w:sz w:val="36"/>
          <w:szCs w:val="36"/>
        </w:rPr>
      </w:pPr>
      <w:r w:rsidRPr="00DD1E40">
        <w:rPr>
          <w:rFonts w:ascii="Times New Roman" w:hAnsi="Times New Roman" w:cs="Times New Roman"/>
          <w:sz w:val="36"/>
          <w:szCs w:val="36"/>
        </w:rPr>
        <w:t>OPIS PRZEDMIOTU ZAMÓWIENIA</w:t>
      </w:r>
    </w:p>
    <w:p w:rsidR="00DD1E40" w:rsidRPr="00DD1E40" w:rsidRDefault="00DD1E40" w:rsidP="00DD1E40">
      <w:pPr>
        <w:jc w:val="center"/>
        <w:rPr>
          <w:rFonts w:ascii="Times New Roman" w:hAnsi="Times New Roman" w:cs="Times New Roman"/>
          <w:sz w:val="36"/>
          <w:szCs w:val="36"/>
        </w:rPr>
      </w:pPr>
      <w:r w:rsidRPr="00DD1E40">
        <w:rPr>
          <w:rFonts w:ascii="Times New Roman" w:hAnsi="Times New Roman" w:cs="Times New Roman"/>
          <w:sz w:val="36"/>
          <w:szCs w:val="36"/>
        </w:rPr>
        <w:t>„Dostawa łóżek, kozetki lekarskiej, szafki przyłóżkowej oraz wózka transportowego niezbędnych do uruchomienia MCSM w PUZ im. prof. Stanisława Tarnowskiego w Tarnobrzegu”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3325"/>
      </w:tblGrid>
      <w:tr w:rsidR="00DD1E40" w:rsidRPr="00DD1E40" w:rsidTr="00285DA8">
        <w:trPr>
          <w:trHeight w:val="439"/>
        </w:trPr>
        <w:tc>
          <w:tcPr>
            <w:tcW w:w="2552" w:type="dxa"/>
            <w:vAlign w:val="center"/>
          </w:tcPr>
          <w:p w:rsidR="00DD1E40" w:rsidRPr="00DD1E40" w:rsidRDefault="00DD1E40" w:rsidP="00285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1E40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3325" w:type="dxa"/>
            <w:vAlign w:val="center"/>
          </w:tcPr>
          <w:p w:rsidR="00DD1E40" w:rsidRPr="00DD1E40" w:rsidRDefault="00DD1E40" w:rsidP="006F0EA2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D1E40">
              <w:rPr>
                <w:b/>
              </w:rPr>
              <w:t xml:space="preserve">Łóżko na stanowisko intensywnej terapii - 2 szt. </w:t>
            </w:r>
          </w:p>
        </w:tc>
      </w:tr>
      <w:tr w:rsidR="00DD1E40" w:rsidRPr="00DD1E40" w:rsidTr="00285DA8">
        <w:tc>
          <w:tcPr>
            <w:tcW w:w="2552" w:type="dxa"/>
          </w:tcPr>
          <w:p w:rsidR="00DD1E40" w:rsidRPr="00DD1E40" w:rsidRDefault="00DD1E40" w:rsidP="00285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1E40">
              <w:rPr>
                <w:rFonts w:ascii="Times New Roman" w:hAnsi="Times New Roman" w:cs="Times New Roman"/>
                <w:b/>
              </w:rPr>
              <w:t>Wymagane parametry i funkcjonalność</w:t>
            </w:r>
          </w:p>
        </w:tc>
        <w:tc>
          <w:tcPr>
            <w:tcW w:w="13325" w:type="dxa"/>
            <w:vAlign w:val="center"/>
          </w:tcPr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Fabrycznie nowe.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Certyfikat CE jeśli wymagany.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W najnowszej wersji sprzętowej na dzień składania oferty.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Łóżko elektryczne 4-sekcyjne, w tym 3 części ruchome i 1 część przymocowana na stałe.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Dla osoby dorosłej.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Platforma materaca wykonana z ABS, łatwa do zdjęcia i dezynfekcji, z okrągłymi krawędziami i zintegrowanymi ogranicznikami materaca.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Regulacja oparcia z translacją rotacyjną (auto-regresja) automatycznie przesuwa się do tyłu, zwiększając przestrzeń w okolicy miednicy, tworząc dodatkową przestrzeń min. 11 cm.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Obszar podnóżka ręcznie regulowany zębatką i wyposażony w mechaniczną kontrolę bezpieczeństwa w celu uniknięcia nieprawidłowych kątów/przeciwdziałanie rotacji kolana,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Platforma leża wyposażona w zintegrowane i wyciągane przedłużenie leża min. 300 mm,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eastAsia="Calibri" w:hAnsi="Times New Roman" w:cs="Times New Roman"/>
                <w:bCs/>
                <w:lang w:eastAsia="ar-SA"/>
              </w:rPr>
              <w:t>Funkcja CPR (Cardio-Pulmonary Resuscitation) ręczna przy pomocy dźwigni umieszczonej po obu stronach łóżka, łatwo dostępna przy każdej pozycji barierek bocznych,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0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eastAsia="Calibri" w:hAnsi="Times New Roman" w:cs="Times New Roman"/>
                <w:bCs/>
                <w:lang w:eastAsia="ar-SA"/>
              </w:rPr>
              <w:t>dźwignia CPR dostępna nawet przy opuszczonych barierkach,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0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pozycja masażu serca, CPR mechaniczny,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Funkcja przechył boczny </w:t>
            </w:r>
            <w:r w:rsidRPr="00DD1E40">
              <w:rPr>
                <w:rFonts w:ascii="Times New Roman" w:hAnsi="Times New Roman" w:cs="Times New Roman"/>
                <w:lang w:eastAsia="en-US"/>
              </w:rPr>
              <w:t>min. 0-30° regulowana elektrycznie,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Barierki ochronne boczne, składane wzdłuż ramy leża, dzielone, długość 3/4 długości leża – 2 szt,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Konstrukcja i wysokość segmentów barierek nad platformą leża dająca całkowitą ochronę pacjenta,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lastRenderedPageBreak/>
              <w:t>Części metalowe malowane farbą proszkową epoksydową wykończoną dodatkiem antybakteryjnym z jonami srebra,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Regulacja łóżka przy pomocy pilota dla pacjenta i panelu sterującego dla personelu,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Pilot i panel sterujący o ergonomicznym kształcie z zawieszką   do umieszczenia na barierkach lub szczycie łóżka,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bCs/>
                <w:lang w:eastAsia="en-US"/>
              </w:rPr>
              <w:t xml:space="preserve">Regulacje elektryczne: </w:t>
            </w:r>
            <w:r w:rsidRPr="00DD1E40">
              <w:rPr>
                <w:rFonts w:ascii="Times New Roman" w:hAnsi="Times New Roman" w:cs="Times New Roman"/>
                <w:lang w:eastAsia="en-US"/>
              </w:rPr>
              <w:t>oparcia pleców, wysokości łóżka</w:t>
            </w:r>
            <w:r w:rsidRPr="00DD1E40">
              <w:rPr>
                <w:rFonts w:ascii="Times New Roman" w:hAnsi="Times New Roman" w:cs="Times New Roman"/>
                <w:bCs/>
                <w:lang w:eastAsia="en-US"/>
              </w:rPr>
              <w:t xml:space="preserve">, </w:t>
            </w:r>
            <w:r w:rsidRPr="00DD1E40">
              <w:rPr>
                <w:rFonts w:ascii="Times New Roman" w:hAnsi="Times New Roman" w:cs="Times New Roman"/>
                <w:lang w:eastAsia="en-US"/>
              </w:rPr>
              <w:t xml:space="preserve">zgięcia kolana (kąt uda), równoczesna regulacja oparcia pleców </w:t>
            </w:r>
            <w:r w:rsidRPr="00DD1E40">
              <w:rPr>
                <w:rFonts w:ascii="Times New Roman" w:hAnsi="Times New Roman" w:cs="Times New Roman"/>
                <w:lang w:eastAsia="en-US"/>
              </w:rPr>
              <w:br/>
              <w:t>i zginania kolana (auto kontur), przechył boczny,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>Pilot i panel sterujący z funkcją: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1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>regulacji/blokowania poszczególnych funkcji łóżka,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1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 xml:space="preserve">z </w:t>
            </w:r>
            <w:r w:rsidRPr="00DD1E40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przyciskiem włączającym/wyłączającym aktywację pilota,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1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z funkcją automatycznego wyłączenia aktywacji pilota, gdy nie jest używany przez około 120 minut,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1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regulacji poziomów i pozycji łóżka,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1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przechył boczny,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1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przyciski podświetlane z czytelnymi piktogramami i kolorystycznym podziałem na strefy.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 xml:space="preserve">Rama łóżka wyposażona w stałe uchwyty w każdym z 4 zewnętrznych narożników łóżka do umieszczenia wysięgnika ręki </w:t>
            </w:r>
            <w:r w:rsidRPr="00DD1E40">
              <w:rPr>
                <w:rFonts w:ascii="Times New Roman" w:hAnsi="Times New Roman" w:cs="Times New Roman"/>
                <w:lang w:eastAsia="en-US"/>
              </w:rPr>
              <w:br/>
              <w:t>i wieszaka na kroplówki,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po bokach ramy łóżka metalowy uchwyt na akcesoria z ruchomymi, przesuwnymi haczykami – 2 szt, każdy o udźwigu min. 3 kg,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Regulacja wysokości łóżka za pomocą 2 siłowników elektrycznych,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Łóżko wyposażone w akumulator, który umożliwia regulację również podczas przesuwania łóżka lub gdy połączenie elektryczne nie jest dostępne,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Regulacja kąta nachylenia łóżka,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Szczyty łóżek wykonane z polipropylenu z wkładkami ze stali nierdzewnej,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3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 xml:space="preserve">w szczytach łóżka wyprofilowane uchwyty do jego przemieszczania </w:t>
            </w:r>
            <w:r w:rsidRPr="00DD1E40">
              <w:rPr>
                <w:rFonts w:ascii="Times New Roman" w:hAnsi="Times New Roman" w:cs="Times New Roman"/>
                <w:lang w:eastAsia="en-US"/>
              </w:rPr>
              <w:t>umożliwiające zaczepienie na nich panelu dla personelu, umiejscowienie półki monitora i kompresora materaca zmiennociśnieniowego,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3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osadzone w dedykowanych gniazdach, z automatyczną blokadą bezpieczeństwa po włożeniu, zapobiegające ich wypadaniu podczas transportu pacjentów,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3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wstawki koloru turkusowego,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3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przyciski odblokowujące w bocznych i dolnych częściach szczytów,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Wyposażone w system zapobiegający zsuwaniu się pacjenta w łóżku np. łamanie leża i kolan oraz przesunięcie oparcia względem części siedziska,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Z systemem określającym wagę pacjenta,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Podstawa łóżka wykonana ze spawanych rur stalowych powleczonych żywicą epoksydową,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Wyposażone w 4 koła z centralną i kierunkową blokadą,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lastRenderedPageBreak/>
              <w:t>Blokowanie centralne łóżka za pomocą pedałów w dowolnym momencie, również w przypadku braku sieci elektrycznej,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>Kabel zasilający na przewodzie skręcanym,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>Wymiary łóżka: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4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>z barierkami (długość x szerokość) około 220x100 cm,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4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wymiary zewnętrzne bez barierek bocznych (długość x szerokość): około 220x90 cm,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4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wymiary leża (długość x szerokość) około 200x84 cm,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4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wysokość leża z kołami: około 42-80 cm,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Regulacja segmentu pleców w zakresie: 0-70°,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Zginanie kolana w zakresie: 0-32°.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Zginanie segmentu nóg w stosunku do poziomu w zakresie: -16 do +11°.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Pozycja Trendelenburg / anty Trendelenburg: -16/+16°,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Bezpieczne obciążenie robocze łóżka około 260 kg.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Stopień ochrony: IPX4,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Napięcie sieciowe: 230 V,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Częstotliwość sieciowa: 50 Hz przekształcona na 24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Wtyczka zgodnie ze standardem obowiązującym w Polsce,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Maksymalna moc pobierana: do 370 VA,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Klasa izolacji: I - TYP: B,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Złącze ekwipotencjalne chroniące przed porażeniem prądem,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Urządzenie medyczne klasy I,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Zgodne z dyrektywą UE 93/42/CEE, zmodyfikowana dyrektywą 2007/47 /CE,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2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Wyposażenie łóżka w cenie: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5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półka na kardiomonitor/defibrylator z mechanizmem mocującym 1 szt.,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5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montowany stojak na kroplówki min. 1 szt.,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9"/>
              </w:numPr>
              <w:spacing w:line="240" w:lineRule="auto"/>
              <w:ind w:left="171" w:hanging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Materac przeciwodleżynowy pasywny do jednego łóżka - 1 szt,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9"/>
              </w:numPr>
              <w:spacing w:line="240" w:lineRule="auto"/>
              <w:ind w:left="171" w:hanging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Materac przeciwodleżynowy zmiennociśnieniowy do drugiego łóżka - 1 szt.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9"/>
              </w:numPr>
              <w:spacing w:line="240" w:lineRule="auto"/>
              <w:ind w:left="171" w:hanging="14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Wymagania dla materaca przeciwodleżynowego pasywnego:</w:t>
            </w:r>
          </w:p>
          <w:p w:rsidR="00DD1E40" w:rsidRPr="00DD1E40" w:rsidRDefault="00DD1E40" w:rsidP="006F0EA2">
            <w:pPr>
              <w:pStyle w:val="Teksttreci20"/>
              <w:numPr>
                <w:ilvl w:val="2"/>
                <w:numId w:val="40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wykonany z pianki o dużej sprężystości zapewniającej cyrkulację powietrza,</w:t>
            </w:r>
          </w:p>
          <w:p w:rsidR="00DD1E40" w:rsidRPr="00DD1E40" w:rsidRDefault="00DD1E40" w:rsidP="006F0EA2">
            <w:pPr>
              <w:pStyle w:val="Teksttreci20"/>
              <w:numPr>
                <w:ilvl w:val="2"/>
                <w:numId w:val="40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pianka dopasowująca się do kształtu ciała,</w:t>
            </w:r>
          </w:p>
          <w:p w:rsidR="00DD1E40" w:rsidRPr="00DD1E40" w:rsidRDefault="00DD1E40" w:rsidP="006F0EA2">
            <w:pPr>
              <w:pStyle w:val="Teksttreci20"/>
              <w:numPr>
                <w:ilvl w:val="2"/>
                <w:numId w:val="40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szerokość materaca około 85-90 cm,</w:t>
            </w:r>
          </w:p>
          <w:p w:rsidR="00DD1E40" w:rsidRPr="00DD1E40" w:rsidRDefault="00DD1E40" w:rsidP="006F0EA2">
            <w:pPr>
              <w:pStyle w:val="Teksttreci20"/>
              <w:numPr>
                <w:ilvl w:val="2"/>
                <w:numId w:val="40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długość materaca około 195-200 cm,</w:t>
            </w:r>
          </w:p>
          <w:p w:rsidR="00DD1E40" w:rsidRPr="00DD1E40" w:rsidRDefault="00DD1E40" w:rsidP="006F0EA2">
            <w:pPr>
              <w:pStyle w:val="Teksttreci20"/>
              <w:numPr>
                <w:ilvl w:val="2"/>
                <w:numId w:val="40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eastAsia="Calibri" w:hAnsi="Times New Roman" w:cs="Times New Roman"/>
                <w:bCs/>
                <w:lang w:eastAsia="ar-SA"/>
              </w:rPr>
              <w:lastRenderedPageBreak/>
              <w:t>wysokość materaca min. 12 cm,</w:t>
            </w:r>
          </w:p>
          <w:p w:rsidR="00DD1E40" w:rsidRPr="00DD1E40" w:rsidRDefault="00DD1E40" w:rsidP="006F0EA2">
            <w:pPr>
              <w:pStyle w:val="Teksttreci20"/>
              <w:numPr>
                <w:ilvl w:val="2"/>
                <w:numId w:val="40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materac w pokrowcu paroprzepuszczalnym i nieprzemakalnym</w:t>
            </w:r>
          </w:p>
          <w:p w:rsidR="00DD1E40" w:rsidRPr="00DD1E40" w:rsidRDefault="00DD1E40" w:rsidP="006F0EA2">
            <w:pPr>
              <w:pStyle w:val="Teksttreci20"/>
              <w:numPr>
                <w:ilvl w:val="2"/>
                <w:numId w:val="40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pokrowiec zamykany na suwak z 3 stron,</w:t>
            </w:r>
          </w:p>
          <w:p w:rsidR="00DD1E40" w:rsidRPr="00DD1E40" w:rsidRDefault="00DD1E40" w:rsidP="006F0EA2">
            <w:pPr>
              <w:pStyle w:val="Teksttreci20"/>
              <w:numPr>
                <w:ilvl w:val="2"/>
                <w:numId w:val="40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eastAsia="Calibri" w:hAnsi="Times New Roman" w:cs="Times New Roman"/>
                <w:bCs/>
                <w:lang w:eastAsia="ar-SA"/>
              </w:rPr>
              <w:t>kształty zaokrąglone,</w:t>
            </w:r>
          </w:p>
          <w:p w:rsidR="00DD1E40" w:rsidRPr="00DD1E40" w:rsidRDefault="00DD1E40" w:rsidP="006F0EA2">
            <w:pPr>
              <w:pStyle w:val="Teksttreci20"/>
              <w:numPr>
                <w:ilvl w:val="2"/>
                <w:numId w:val="40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eastAsia="Calibri" w:hAnsi="Times New Roman" w:cs="Times New Roman"/>
                <w:bCs/>
                <w:lang w:eastAsia="ar-SA"/>
              </w:rPr>
              <w:t>powierzchnia materaca umożliwia dezynfekcję środkami wirusobójczymi i bakteriobójczymi,</w:t>
            </w:r>
          </w:p>
          <w:p w:rsidR="00DD1E40" w:rsidRPr="00DD1E40" w:rsidRDefault="00DD1E40" w:rsidP="006F0EA2">
            <w:pPr>
              <w:pStyle w:val="Teksttreci20"/>
              <w:numPr>
                <w:ilvl w:val="2"/>
                <w:numId w:val="40"/>
              </w:numPr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certyfikat CE jeśli wymagany,</w:t>
            </w:r>
          </w:p>
          <w:p w:rsidR="00DD1E40" w:rsidRPr="00DD1E40" w:rsidRDefault="00DD1E40" w:rsidP="006F0EA2">
            <w:pPr>
              <w:pStyle w:val="Teksttreci20"/>
              <w:numPr>
                <w:ilvl w:val="2"/>
                <w:numId w:val="40"/>
              </w:numPr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instrukcja obsługi w języku polskim,</w:t>
            </w:r>
          </w:p>
          <w:p w:rsidR="00DD1E40" w:rsidRPr="00DD1E40" w:rsidRDefault="00DD1E40" w:rsidP="006F0EA2">
            <w:pPr>
              <w:pStyle w:val="Teksttreci20"/>
              <w:numPr>
                <w:ilvl w:val="2"/>
                <w:numId w:val="40"/>
              </w:numPr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serwis gwarancyjny i pogwarancyjny</w:t>
            </w:r>
          </w:p>
          <w:p w:rsidR="00DD1E40" w:rsidRPr="00DD1E40" w:rsidRDefault="00DD1E40" w:rsidP="006F0EA2">
            <w:pPr>
              <w:pStyle w:val="Teksttreci20"/>
              <w:numPr>
                <w:ilvl w:val="2"/>
                <w:numId w:val="40"/>
              </w:numPr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gwarancja min. 3 lata.</w:t>
            </w: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40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Wymagania dla materaca przeciwodleżynowego zmiennociśnieniowego:</w:t>
            </w:r>
          </w:p>
          <w:p w:rsidR="00DD1E40" w:rsidRPr="00DD1E40" w:rsidRDefault="00DD1E40" w:rsidP="006F0EA2">
            <w:pPr>
              <w:pStyle w:val="Teksttreci20"/>
              <w:numPr>
                <w:ilvl w:val="2"/>
                <w:numId w:val="40"/>
              </w:numPr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pneumatyczny z płynną, ręczną, regulacją ciśnienia,</w:t>
            </w:r>
          </w:p>
          <w:p w:rsidR="00DD1E40" w:rsidRPr="00DD1E40" w:rsidRDefault="00DD1E40" w:rsidP="006F0EA2">
            <w:pPr>
              <w:pStyle w:val="Teksttreci20"/>
              <w:numPr>
                <w:ilvl w:val="2"/>
                <w:numId w:val="40"/>
              </w:numPr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konstrukcja bąbelkowa z PCV o zwiększonej wytrzymałości,</w:t>
            </w:r>
          </w:p>
          <w:p w:rsidR="00DD1E40" w:rsidRPr="00DD1E40" w:rsidRDefault="00DD1E40" w:rsidP="006F0EA2">
            <w:pPr>
              <w:pStyle w:val="Teksttreci20"/>
              <w:numPr>
                <w:ilvl w:val="2"/>
                <w:numId w:val="40"/>
              </w:numPr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wyposażony w pompkę elektryczną,</w:t>
            </w:r>
          </w:p>
          <w:p w:rsidR="00DD1E40" w:rsidRPr="00DD1E40" w:rsidRDefault="00DD1E40" w:rsidP="006F0EA2">
            <w:pPr>
              <w:pStyle w:val="Teksttreci20"/>
              <w:numPr>
                <w:ilvl w:val="2"/>
                <w:numId w:val="40"/>
              </w:numPr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z wyłogami do stabilnego mocowania i zestawem naprawczym,</w:t>
            </w:r>
          </w:p>
          <w:p w:rsidR="00DD1E40" w:rsidRPr="00DD1E40" w:rsidRDefault="00DD1E40" w:rsidP="006F0EA2">
            <w:pPr>
              <w:pStyle w:val="Teksttreci20"/>
              <w:numPr>
                <w:ilvl w:val="2"/>
                <w:numId w:val="40"/>
              </w:numPr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niezależne komory powietrzne,</w:t>
            </w:r>
          </w:p>
          <w:p w:rsidR="00DD1E40" w:rsidRPr="00DD1E40" w:rsidRDefault="00DD1E40" w:rsidP="006F0EA2">
            <w:pPr>
              <w:pStyle w:val="Teksttreci20"/>
              <w:numPr>
                <w:ilvl w:val="2"/>
                <w:numId w:val="40"/>
              </w:numPr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 xml:space="preserve">wymiary materaca: szerokość około 85-90 cm, długość około 195-200 cm, </w:t>
            </w:r>
          </w:p>
          <w:p w:rsidR="00DD1E40" w:rsidRPr="00DD1E40" w:rsidRDefault="00DD1E40" w:rsidP="006F0EA2">
            <w:pPr>
              <w:pStyle w:val="Teksttreci20"/>
              <w:numPr>
                <w:ilvl w:val="2"/>
                <w:numId w:val="40"/>
              </w:numPr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certyfikat CE jeśli wymagany,</w:t>
            </w:r>
          </w:p>
          <w:p w:rsidR="00DD1E40" w:rsidRPr="00DD1E40" w:rsidRDefault="00DD1E40" w:rsidP="006F0EA2">
            <w:pPr>
              <w:pStyle w:val="Teksttreci20"/>
              <w:numPr>
                <w:ilvl w:val="2"/>
                <w:numId w:val="40"/>
              </w:numPr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instrukcja obsługi w języku polskim,</w:t>
            </w:r>
          </w:p>
          <w:p w:rsidR="00DD1E40" w:rsidRPr="00DD1E40" w:rsidRDefault="00DD1E40" w:rsidP="006F0EA2">
            <w:pPr>
              <w:pStyle w:val="Teksttreci20"/>
              <w:numPr>
                <w:ilvl w:val="2"/>
                <w:numId w:val="40"/>
              </w:numPr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serwis gwarancyjny i pogwarancyjny</w:t>
            </w:r>
          </w:p>
          <w:p w:rsidR="00DD1E40" w:rsidRPr="00DD1E40" w:rsidRDefault="00DD1E40" w:rsidP="006F0EA2">
            <w:pPr>
              <w:pStyle w:val="Teksttreci20"/>
              <w:numPr>
                <w:ilvl w:val="2"/>
                <w:numId w:val="40"/>
              </w:numPr>
              <w:spacing w:line="240" w:lineRule="auto"/>
              <w:ind w:left="459" w:hanging="45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gwarancja min. 3 lata.</w:t>
            </w:r>
          </w:p>
          <w:p w:rsidR="00DD1E40" w:rsidRPr="00DD1E40" w:rsidRDefault="00DD1E40" w:rsidP="00285DA8">
            <w:pPr>
              <w:pStyle w:val="Teksttreci20"/>
              <w:spacing w:line="240" w:lineRule="auto"/>
              <w:ind w:left="459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D1E40" w:rsidRPr="00DD1E40" w:rsidRDefault="00DD1E40" w:rsidP="006F0EA2">
            <w:pPr>
              <w:pStyle w:val="Teksttreci20"/>
              <w:numPr>
                <w:ilvl w:val="1"/>
                <w:numId w:val="40"/>
              </w:numPr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SERWIS GWARANCYJNY I POGWARANCYJNY:</w:t>
            </w:r>
          </w:p>
          <w:p w:rsidR="00DD1E40" w:rsidRPr="00DD1E40" w:rsidRDefault="00DD1E40" w:rsidP="006F0EA2">
            <w:pPr>
              <w:numPr>
                <w:ilvl w:val="0"/>
                <w:numId w:val="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Minimum 3-letnie wsparcie telefoniczne,</w:t>
            </w:r>
          </w:p>
          <w:p w:rsidR="00DD1E40" w:rsidRPr="00DD1E40" w:rsidRDefault="00DD1E40" w:rsidP="006F0EA2">
            <w:pPr>
              <w:numPr>
                <w:ilvl w:val="0"/>
                <w:numId w:val="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Wsparcie techniczne w okresie gwarancji i eksploatacji,</w:t>
            </w:r>
          </w:p>
          <w:p w:rsidR="00DD1E40" w:rsidRPr="00DD1E40" w:rsidRDefault="00DD1E40" w:rsidP="006F0EA2">
            <w:pPr>
              <w:numPr>
                <w:ilvl w:val="0"/>
                <w:numId w:val="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G</w:t>
            </w:r>
            <w:r w:rsidRPr="00DD1E40">
              <w:rPr>
                <w:rFonts w:ascii="Times New Roman" w:eastAsia="Times New Roman" w:hAnsi="Times New Roman" w:cs="Times New Roman"/>
              </w:rPr>
              <w:t xml:space="preserve">warancja producenta minimum 3 lata licząc od dnia uruchomienia Monoprofilowego Centrum Symulacji Medycznej </w:t>
            </w:r>
            <w:r w:rsidRPr="00DD1E40">
              <w:rPr>
                <w:rFonts w:ascii="Times New Roman" w:eastAsia="Times New Roman" w:hAnsi="Times New Roman" w:cs="Times New Roman"/>
              </w:rPr>
              <w:br/>
              <w:t>tj. 01.</w:t>
            </w:r>
            <w:r w:rsidR="006236F9">
              <w:rPr>
                <w:rFonts w:ascii="Times New Roman" w:eastAsia="Times New Roman" w:hAnsi="Times New Roman" w:cs="Times New Roman"/>
              </w:rPr>
              <w:t>02.</w:t>
            </w:r>
            <w:r w:rsidRPr="00DD1E40">
              <w:rPr>
                <w:rFonts w:ascii="Times New Roman" w:eastAsia="Times New Roman" w:hAnsi="Times New Roman" w:cs="Times New Roman"/>
              </w:rPr>
              <w:t>2021 r.,</w:t>
            </w:r>
          </w:p>
          <w:p w:rsidR="00DD1E40" w:rsidRPr="00DD1E40" w:rsidRDefault="00DD1E40" w:rsidP="006F0EA2">
            <w:pPr>
              <w:numPr>
                <w:ilvl w:val="0"/>
                <w:numId w:val="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eastAsia="Times New Roman" w:hAnsi="Times New Roman" w:cs="Times New Roman"/>
              </w:rPr>
              <w:t>Trzy awarie sprzętu w okresie gwarancyjnym skutkują wymianą niesprawnego modułu na nowy,</w:t>
            </w:r>
          </w:p>
          <w:p w:rsidR="00DD1E40" w:rsidRPr="00DD1E40" w:rsidRDefault="00DD1E40" w:rsidP="006F0EA2">
            <w:pPr>
              <w:numPr>
                <w:ilvl w:val="0"/>
                <w:numId w:val="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Instruktaż techniczno-szkoleniowy w terminie i miejscu ustalonym z Zamawiającym,</w:t>
            </w:r>
          </w:p>
          <w:p w:rsidR="00DD1E40" w:rsidRPr="00DD1E40" w:rsidRDefault="00DD1E40" w:rsidP="006F0EA2">
            <w:pPr>
              <w:numPr>
                <w:ilvl w:val="0"/>
                <w:numId w:val="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eastAsia="Times New Roman" w:hAnsi="Times New Roman" w:cs="Times New Roman"/>
              </w:rPr>
              <w:t>S</w:t>
            </w:r>
            <w:r w:rsidRPr="00DD1E40">
              <w:rPr>
                <w:rFonts w:ascii="Times New Roman" w:hAnsi="Times New Roman" w:cs="Times New Roman"/>
              </w:rPr>
              <w:t>erwis gwarancyjny i pogwarancyjny,</w:t>
            </w:r>
          </w:p>
          <w:p w:rsidR="00DD1E40" w:rsidRPr="00DD1E40" w:rsidRDefault="00DD1E40" w:rsidP="006F0EA2">
            <w:pPr>
              <w:numPr>
                <w:ilvl w:val="0"/>
                <w:numId w:val="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 sytuacjach tego wymagających usunięcie awarii w siedzibie Zamawiającego w ciągu 72 godzin od zgłoszenia,</w:t>
            </w:r>
          </w:p>
          <w:p w:rsidR="00DD1E40" w:rsidRPr="00DD1E40" w:rsidRDefault="00DD1E40" w:rsidP="006F0EA2">
            <w:pPr>
              <w:numPr>
                <w:ilvl w:val="0"/>
                <w:numId w:val="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 xml:space="preserve">Działania gwarancyjne określone w gwarancji nie mogą być uzależnione od podejmowania określonych czynności przez wykonawcę i </w:t>
            </w:r>
            <w:r w:rsidRPr="00DD1E40">
              <w:rPr>
                <w:rFonts w:ascii="Times New Roman" w:hAnsi="Times New Roman" w:cs="Times New Roman"/>
              </w:rPr>
              <w:lastRenderedPageBreak/>
              <w:t>Zamawiającego w okresie eksploatacji,</w:t>
            </w:r>
          </w:p>
          <w:p w:rsidR="00DD1E40" w:rsidRPr="00DD1E40" w:rsidRDefault="00DD1E40" w:rsidP="006F0EA2">
            <w:pPr>
              <w:numPr>
                <w:ilvl w:val="0"/>
                <w:numId w:val="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Warunki gwarancji wykonawcy do przedstawienia Zamawiającemu na etapie przetargu,</w:t>
            </w:r>
          </w:p>
          <w:p w:rsidR="00DD1E40" w:rsidRPr="00DD1E40" w:rsidRDefault="00DD1E40" w:rsidP="006F0EA2">
            <w:pPr>
              <w:numPr>
                <w:ilvl w:val="0"/>
                <w:numId w:val="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Wymiana zużywalnych elementów raz w roku niezależnie od stopnia ich zużycia w okresie gwarancji,</w:t>
            </w:r>
          </w:p>
          <w:p w:rsidR="00DD1E40" w:rsidRPr="00DD1E40" w:rsidRDefault="00DD1E40" w:rsidP="006F0EA2">
            <w:pPr>
              <w:numPr>
                <w:ilvl w:val="0"/>
                <w:numId w:val="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Montaż, szkolenie z zakresu obsługi po stronie dostawcy w miejscu i czasie wskazanym przez Zamawiającego,</w:t>
            </w:r>
          </w:p>
          <w:p w:rsidR="00DD1E40" w:rsidRPr="00DD1E40" w:rsidRDefault="00DD1E40" w:rsidP="006F0EA2">
            <w:pPr>
              <w:numPr>
                <w:ilvl w:val="0"/>
                <w:numId w:val="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Wykonywanie przeglądów technicznych przedmiotu zamówienia w okresie gwarancji, zgodnie z wymaganiami producenta (przy czym ostatni ww. przegląd nastąpi w okresie 30 dni przed upływem okresu gwarancji),</w:t>
            </w:r>
          </w:p>
          <w:p w:rsidR="00DD1E40" w:rsidRPr="00DD1E40" w:rsidRDefault="00DD1E40" w:rsidP="006F0EA2">
            <w:pPr>
              <w:numPr>
                <w:ilvl w:val="0"/>
                <w:numId w:val="3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Okres dostępności części zamiennych od daty podpisania protokołu odbioru przez minimalnie 5 lat,</w:t>
            </w:r>
          </w:p>
        </w:tc>
      </w:tr>
      <w:tr w:rsidR="00DD1E40" w:rsidRPr="00DD1E40" w:rsidTr="00285DA8">
        <w:trPr>
          <w:trHeight w:val="373"/>
        </w:trPr>
        <w:tc>
          <w:tcPr>
            <w:tcW w:w="2552" w:type="dxa"/>
            <w:vAlign w:val="center"/>
          </w:tcPr>
          <w:p w:rsidR="00DD1E40" w:rsidRPr="00DD1E40" w:rsidRDefault="00DD1E40" w:rsidP="00285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1E40">
              <w:rPr>
                <w:rFonts w:ascii="Times New Roman" w:hAnsi="Times New Roman" w:cs="Times New Roman"/>
                <w:b/>
              </w:rPr>
              <w:lastRenderedPageBreak/>
              <w:t>Nazwa</w:t>
            </w:r>
          </w:p>
        </w:tc>
        <w:tc>
          <w:tcPr>
            <w:tcW w:w="13325" w:type="dxa"/>
            <w:vAlign w:val="center"/>
          </w:tcPr>
          <w:p w:rsidR="00DD1E40" w:rsidRPr="00DD1E40" w:rsidRDefault="00DD1E40" w:rsidP="006F0EA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</w:rPr>
            </w:pPr>
            <w:r w:rsidRPr="00DD1E40">
              <w:rPr>
                <w:b/>
              </w:rPr>
              <w:t xml:space="preserve">Kozetka lekarska – 1 szt. </w:t>
            </w:r>
          </w:p>
        </w:tc>
      </w:tr>
      <w:tr w:rsidR="00DD1E40" w:rsidRPr="00DD1E40" w:rsidTr="00285DA8">
        <w:tc>
          <w:tcPr>
            <w:tcW w:w="2552" w:type="dxa"/>
          </w:tcPr>
          <w:p w:rsidR="00DD1E40" w:rsidRPr="00DD1E40" w:rsidRDefault="00DD1E40" w:rsidP="00285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1E40">
              <w:rPr>
                <w:rFonts w:ascii="Times New Roman" w:hAnsi="Times New Roman" w:cs="Times New Roman"/>
                <w:b/>
              </w:rPr>
              <w:t>Wymagane parametry i funkcjonalność</w:t>
            </w:r>
          </w:p>
        </w:tc>
        <w:tc>
          <w:tcPr>
            <w:tcW w:w="13325" w:type="dxa"/>
          </w:tcPr>
          <w:p w:rsidR="00DD1E40" w:rsidRPr="00DD1E40" w:rsidRDefault="00DD1E40" w:rsidP="006F0EA2">
            <w:pPr>
              <w:numPr>
                <w:ilvl w:val="0"/>
                <w:numId w:val="3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Fabrycznie nowa.</w:t>
            </w:r>
          </w:p>
          <w:p w:rsidR="00DD1E40" w:rsidRPr="00DD1E40" w:rsidRDefault="00DD1E40" w:rsidP="006F0EA2">
            <w:pPr>
              <w:numPr>
                <w:ilvl w:val="0"/>
                <w:numId w:val="3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Certyfikat CE jeśli wymagany.</w:t>
            </w:r>
          </w:p>
          <w:p w:rsidR="00DD1E40" w:rsidRPr="00DD1E40" w:rsidRDefault="00DD1E40" w:rsidP="006F0EA2">
            <w:pPr>
              <w:numPr>
                <w:ilvl w:val="0"/>
                <w:numId w:val="3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Przeznaczona do wykonywania zabiegów medycznych.</w:t>
            </w:r>
          </w:p>
          <w:p w:rsidR="00DD1E40" w:rsidRPr="00DD1E40" w:rsidRDefault="00DD1E40" w:rsidP="006F0EA2">
            <w:pPr>
              <w:numPr>
                <w:ilvl w:val="0"/>
                <w:numId w:val="3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Regulacja kąta pochylenia zagłówka za pomocą mechanizmu samohamującego.</w:t>
            </w:r>
          </w:p>
          <w:p w:rsidR="00DD1E40" w:rsidRPr="00DD1E40" w:rsidRDefault="00DD1E40" w:rsidP="006F0EA2">
            <w:pPr>
              <w:numPr>
                <w:ilvl w:val="0"/>
                <w:numId w:val="3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Konstrukcja metalowa, malowana proszkowo.</w:t>
            </w:r>
          </w:p>
          <w:p w:rsidR="00DD1E40" w:rsidRPr="00DD1E40" w:rsidRDefault="00DD1E40" w:rsidP="006F0EA2">
            <w:pPr>
              <w:numPr>
                <w:ilvl w:val="0"/>
                <w:numId w:val="3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Leże i wezgłowie wykonane z płyty wiórowej pokrytej pianką poliuretanową.</w:t>
            </w:r>
          </w:p>
          <w:p w:rsidR="00DD1E40" w:rsidRPr="00DD1E40" w:rsidRDefault="00DD1E40" w:rsidP="006F0EA2">
            <w:pPr>
              <w:numPr>
                <w:ilvl w:val="0"/>
                <w:numId w:val="3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Leże dwusegmentowe, tapicerowane, pokryte wodoodporną, mocowaną bezszwowo tkaniną o gładkiej strukturze.</w:t>
            </w:r>
          </w:p>
          <w:p w:rsidR="00DD1E40" w:rsidRPr="00DD1E40" w:rsidRDefault="00DD1E40" w:rsidP="006F0EA2">
            <w:pPr>
              <w:numPr>
                <w:ilvl w:val="0"/>
                <w:numId w:val="3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Pod leżem uchwyt do podkładów jednorazowych w rolce tzw. wieszak na prześcieradło.</w:t>
            </w:r>
          </w:p>
          <w:p w:rsidR="00DD1E40" w:rsidRPr="00DD1E40" w:rsidRDefault="00DD1E40" w:rsidP="006F0EA2">
            <w:pPr>
              <w:numPr>
                <w:ilvl w:val="0"/>
                <w:numId w:val="3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Wyposażona w koła z mechanizmem blokującym.</w:t>
            </w:r>
          </w:p>
          <w:p w:rsidR="00DD1E40" w:rsidRPr="00DD1E40" w:rsidRDefault="00DD1E40" w:rsidP="006F0EA2">
            <w:pPr>
              <w:numPr>
                <w:ilvl w:val="0"/>
                <w:numId w:val="3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Wymiary:</w:t>
            </w:r>
          </w:p>
          <w:p w:rsidR="00DD1E40" w:rsidRPr="00DD1E40" w:rsidRDefault="00DD1E40" w:rsidP="006F0EA2">
            <w:pPr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szerokość około 55 cm,</w:t>
            </w:r>
          </w:p>
          <w:p w:rsidR="00DD1E40" w:rsidRPr="00DD1E40" w:rsidRDefault="00DD1E40" w:rsidP="006F0EA2">
            <w:pPr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długość około 188 cm,</w:t>
            </w:r>
          </w:p>
          <w:p w:rsidR="00DD1E40" w:rsidRPr="00DD1E40" w:rsidRDefault="00DD1E40" w:rsidP="006F0EA2">
            <w:pPr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wysokość około 51 cm,</w:t>
            </w:r>
          </w:p>
          <w:p w:rsidR="00DD1E40" w:rsidRPr="00DD1E40" w:rsidRDefault="00DD1E40" w:rsidP="006F0EA2">
            <w:pPr>
              <w:numPr>
                <w:ilvl w:val="0"/>
                <w:numId w:val="4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kąt nachylenia wezgłowia +/- 40°.</w:t>
            </w:r>
          </w:p>
          <w:p w:rsidR="00DD1E40" w:rsidRPr="00DD1E40" w:rsidRDefault="00DD1E40" w:rsidP="006F0EA2">
            <w:pPr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masa maks. 30 kg.</w:t>
            </w:r>
          </w:p>
          <w:p w:rsidR="00DD1E40" w:rsidRPr="00DD1E40" w:rsidRDefault="00DD1E40" w:rsidP="006F0EA2">
            <w:pPr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dopuszczalne obciążenie 180 kg.</w:t>
            </w:r>
          </w:p>
          <w:p w:rsidR="00DD1E40" w:rsidRDefault="00DD1E40" w:rsidP="00285DA8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</w:p>
          <w:p w:rsidR="00B6021B" w:rsidRPr="00DD1E40" w:rsidRDefault="00B6021B" w:rsidP="00285DA8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</w:p>
          <w:p w:rsidR="00DD1E40" w:rsidRPr="00DD1E40" w:rsidRDefault="00DD1E40" w:rsidP="006F0EA2">
            <w:pPr>
              <w:numPr>
                <w:ilvl w:val="0"/>
                <w:numId w:val="36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SERWIS GWARANCYJNY I POGWARANCYJNY:</w:t>
            </w:r>
          </w:p>
          <w:p w:rsidR="00DD1E40" w:rsidRPr="00DD1E40" w:rsidRDefault="00215363" w:rsidP="006F0EA2">
            <w:pPr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3</w:t>
            </w:r>
            <w:r w:rsidR="00DD1E40" w:rsidRPr="00DD1E40">
              <w:rPr>
                <w:rFonts w:ascii="Times New Roman" w:hAnsi="Times New Roman" w:cs="Times New Roman"/>
              </w:rPr>
              <w:t xml:space="preserve"> letnie wsparcie telefoniczne.</w:t>
            </w:r>
          </w:p>
          <w:p w:rsidR="00DD1E40" w:rsidRPr="00DD1E40" w:rsidRDefault="00DD1E40" w:rsidP="006F0EA2">
            <w:pPr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Wsparcie techniczne w okresie gwarancji i eksploatacji.</w:t>
            </w:r>
          </w:p>
          <w:p w:rsidR="00DD1E40" w:rsidRPr="00DD1E40" w:rsidRDefault="00DD1E40" w:rsidP="006F0EA2">
            <w:pPr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G</w:t>
            </w:r>
            <w:r w:rsidRPr="00DD1E40">
              <w:rPr>
                <w:rFonts w:ascii="Times New Roman" w:eastAsia="Times New Roman" w:hAnsi="Times New Roman" w:cs="Times New Roman"/>
              </w:rPr>
              <w:t xml:space="preserve">warancja producenta minimum 3 lata licząc od dnia uruchomienia Monoprofilowego Centrum Symulacji Medycznej </w:t>
            </w:r>
            <w:r w:rsidRPr="00DD1E40">
              <w:rPr>
                <w:rFonts w:ascii="Times New Roman" w:eastAsia="Times New Roman" w:hAnsi="Times New Roman" w:cs="Times New Roman"/>
              </w:rPr>
              <w:br/>
              <w:t>tj. 01.</w:t>
            </w:r>
            <w:r w:rsidR="00B6021B">
              <w:rPr>
                <w:rFonts w:ascii="Times New Roman" w:eastAsia="Times New Roman" w:hAnsi="Times New Roman" w:cs="Times New Roman"/>
              </w:rPr>
              <w:t>02.</w:t>
            </w:r>
            <w:r w:rsidRPr="00DD1E40">
              <w:rPr>
                <w:rFonts w:ascii="Times New Roman" w:eastAsia="Times New Roman" w:hAnsi="Times New Roman" w:cs="Times New Roman"/>
              </w:rPr>
              <w:t>2021 r.,</w:t>
            </w:r>
          </w:p>
          <w:p w:rsidR="00DD1E40" w:rsidRPr="00DD1E40" w:rsidRDefault="00DD1E40" w:rsidP="006F0EA2">
            <w:pPr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eastAsia="Times New Roman" w:hAnsi="Times New Roman" w:cs="Times New Roman"/>
              </w:rPr>
              <w:lastRenderedPageBreak/>
              <w:t>Trzy awarie sprzętu w okresie gwarancyjnym skutkują wymianą niesprawnego modułu na nowy.</w:t>
            </w:r>
          </w:p>
          <w:p w:rsidR="00DD1E40" w:rsidRPr="00DD1E40" w:rsidRDefault="00DD1E40" w:rsidP="006F0EA2">
            <w:pPr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Instruktaż techniczno-szkoleniowy w terminie i miejscu ustalonym z Zamawiającym.</w:t>
            </w:r>
          </w:p>
          <w:p w:rsidR="00DD1E40" w:rsidRPr="00DD1E40" w:rsidRDefault="00DD1E40" w:rsidP="006F0EA2">
            <w:pPr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eastAsia="Times New Roman" w:hAnsi="Times New Roman" w:cs="Times New Roman"/>
              </w:rPr>
              <w:t>S</w:t>
            </w:r>
            <w:r w:rsidRPr="00DD1E40">
              <w:rPr>
                <w:rFonts w:ascii="Times New Roman" w:hAnsi="Times New Roman" w:cs="Times New Roman"/>
              </w:rPr>
              <w:t>erwis gwarancyjny i pogwarancyjny.</w:t>
            </w:r>
          </w:p>
          <w:p w:rsidR="00DD1E40" w:rsidRPr="00DD1E40" w:rsidRDefault="00DD1E40" w:rsidP="006F0EA2">
            <w:pPr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Działania gwarancyjne określone w gwarancji nie mogą być uzależnione od podejmowania określonych czynności przez wykonawcę i zamawiającego w okresie eksploatacji.</w:t>
            </w:r>
          </w:p>
          <w:p w:rsidR="00DD1E40" w:rsidRPr="00DD1E40" w:rsidRDefault="00DD1E40" w:rsidP="006F0EA2">
            <w:pPr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Warunki gwarancji wykonawcy do przedstawienia Zamawiającemu na etapie przetargu i załączone do oferty.</w:t>
            </w:r>
          </w:p>
          <w:p w:rsidR="00DD1E40" w:rsidRPr="00DD1E40" w:rsidRDefault="00DD1E40" w:rsidP="006F0EA2">
            <w:pPr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Wymiana zużywalnych elementów raz w roku niezależnie od stopnia ich zużycia w okresie gwarancji.</w:t>
            </w:r>
          </w:p>
          <w:p w:rsidR="00DD1E40" w:rsidRPr="00DD1E40" w:rsidRDefault="00DD1E40" w:rsidP="006F0EA2">
            <w:pPr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 sytuacjach tego wymagających usunięcie usterki w siedzibie Zamawiającego w ciągu 72 godzin.</w:t>
            </w:r>
          </w:p>
          <w:p w:rsidR="00DD1E40" w:rsidRPr="00DD1E40" w:rsidRDefault="00DD1E40" w:rsidP="006F0EA2">
            <w:pPr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Wykonywanie przeglądów technicznych przedmiotu zamówienia w okresie gwarancji, zgodnie z wymaganiami producenta (przy czym ostatni ww. przegląd nastąpi w okresie 30 dni przed upływem okresu gwarancji).</w:t>
            </w:r>
          </w:p>
          <w:p w:rsidR="00DD1E40" w:rsidRPr="00DD1E40" w:rsidRDefault="00DD1E40" w:rsidP="006F0EA2">
            <w:pPr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Okres dostępności części zamiennych od daty podpisania protokołu odbioru przez minimalnie 5 lat.</w:t>
            </w:r>
          </w:p>
        </w:tc>
      </w:tr>
      <w:tr w:rsidR="00DD1E40" w:rsidRPr="00DD1E40" w:rsidTr="00DD1E40">
        <w:trPr>
          <w:trHeight w:val="465"/>
        </w:trPr>
        <w:tc>
          <w:tcPr>
            <w:tcW w:w="2552" w:type="dxa"/>
            <w:shd w:val="clear" w:color="auto" w:fill="auto"/>
            <w:vAlign w:val="center"/>
          </w:tcPr>
          <w:p w:rsidR="00DD1E40" w:rsidRPr="00DD1E40" w:rsidRDefault="00DD1E40" w:rsidP="00285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1E40">
              <w:rPr>
                <w:rFonts w:ascii="Times New Roman" w:hAnsi="Times New Roman" w:cs="Times New Roman"/>
                <w:b/>
              </w:rPr>
              <w:lastRenderedPageBreak/>
              <w:t>Nazwa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DD1E40" w:rsidRPr="00DD1E40" w:rsidRDefault="00DD1E40" w:rsidP="006F0EA2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DD1E40">
              <w:rPr>
                <w:b/>
              </w:rPr>
              <w:t>Łóżko szpitalne ortopedyczne – 1 szt.</w:t>
            </w:r>
          </w:p>
        </w:tc>
      </w:tr>
      <w:tr w:rsidR="00DD1E40" w:rsidRPr="00DD1E40" w:rsidTr="00285DA8">
        <w:tc>
          <w:tcPr>
            <w:tcW w:w="2552" w:type="dxa"/>
          </w:tcPr>
          <w:p w:rsidR="00DD1E40" w:rsidRPr="00DD1E40" w:rsidRDefault="00DD1E40" w:rsidP="00285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1E40">
              <w:rPr>
                <w:rFonts w:ascii="Times New Roman" w:hAnsi="Times New Roman" w:cs="Times New Roman"/>
                <w:b/>
              </w:rPr>
              <w:t>Wymagane parametry i funkcjonalność</w:t>
            </w:r>
          </w:p>
        </w:tc>
        <w:tc>
          <w:tcPr>
            <w:tcW w:w="13325" w:type="dxa"/>
          </w:tcPr>
          <w:p w:rsidR="00DD1E40" w:rsidRPr="00DD1E40" w:rsidRDefault="00DD1E40" w:rsidP="006F0EA2">
            <w:pPr>
              <w:numPr>
                <w:ilvl w:val="0"/>
                <w:numId w:val="7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Fabrycznie nowe.</w:t>
            </w:r>
          </w:p>
          <w:p w:rsidR="00DD1E40" w:rsidRPr="00DD1E40" w:rsidRDefault="00DD1E40" w:rsidP="006F0EA2">
            <w:pPr>
              <w:numPr>
                <w:ilvl w:val="0"/>
                <w:numId w:val="7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Instrukcja obsługi w języku polskim.</w:t>
            </w:r>
          </w:p>
          <w:p w:rsidR="00DD1E40" w:rsidRPr="00DD1E40" w:rsidRDefault="00DD1E40" w:rsidP="006F0EA2">
            <w:pPr>
              <w:numPr>
                <w:ilvl w:val="0"/>
                <w:numId w:val="7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Szczyty łóżka:</w:t>
            </w:r>
          </w:p>
          <w:p w:rsidR="00DD1E40" w:rsidRPr="00DD1E40" w:rsidRDefault="00DD1E40" w:rsidP="006F0EA2">
            <w:pPr>
              <w:numPr>
                <w:ilvl w:val="0"/>
                <w:numId w:val="8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tworzywowe z jednolitego odlewu bez miejsc klejenia/skręcania,</w:t>
            </w:r>
          </w:p>
          <w:p w:rsidR="00DD1E40" w:rsidRPr="00DD1E40" w:rsidRDefault="00DD1E40" w:rsidP="006F0EA2">
            <w:pPr>
              <w:numPr>
                <w:ilvl w:val="0"/>
                <w:numId w:val="8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wyjmowane od strony nóg i głowy z możliwością zablokowania szczytu przed wyjęciem na czas transportu łóżka,</w:t>
            </w:r>
          </w:p>
          <w:p w:rsidR="00DD1E40" w:rsidRPr="00DD1E40" w:rsidRDefault="00DD1E40" w:rsidP="006F0EA2">
            <w:pPr>
              <w:numPr>
                <w:ilvl w:val="0"/>
                <w:numId w:val="8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blokady szczytów z graficzną informacją: zablokowane/odblokowane,</w:t>
            </w:r>
          </w:p>
          <w:p w:rsidR="00DD1E40" w:rsidRPr="00DD1E40" w:rsidRDefault="00DD1E40" w:rsidP="006F0EA2">
            <w:pPr>
              <w:numPr>
                <w:ilvl w:val="0"/>
                <w:numId w:val="8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szczyt montowany do ramy leża za pomocą dwóch pojedynczych metalowych rurek zatopionych w wyprofilowanych otworach, które wsuwa się do tulei zlokalizowanych w narożnikach ramy łóżka,</w:t>
            </w:r>
          </w:p>
          <w:p w:rsidR="00DD1E40" w:rsidRPr="00DD1E40" w:rsidRDefault="00DD1E40" w:rsidP="006F0EA2">
            <w:pPr>
              <w:numPr>
                <w:ilvl w:val="0"/>
                <w:numId w:val="8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nie dopuszcza się szczytów przykręcanych/montowanych do metalowej rury w kształcie litery C i U.,</w:t>
            </w:r>
          </w:p>
          <w:p w:rsidR="00DD1E40" w:rsidRPr="00DD1E40" w:rsidRDefault="00DD1E40" w:rsidP="006F0EA2">
            <w:pPr>
              <w:numPr>
                <w:ilvl w:val="0"/>
                <w:numId w:val="8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konstrukcja szczytu wypełniona w środku tworzywowym odlewem, szczyty jako monolityczna bryła,</w:t>
            </w:r>
          </w:p>
          <w:p w:rsidR="00DD1E40" w:rsidRPr="00DD1E40" w:rsidRDefault="00DD1E40" w:rsidP="006F0EA2">
            <w:pPr>
              <w:numPr>
                <w:ilvl w:val="0"/>
                <w:numId w:val="8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 xml:space="preserve">nie dopuszcza się szczytów składających się z dwóch tworzywowych wyprasek sklejonych ze sobą z wewnętrzną metalową rurą. </w:t>
            </w:r>
          </w:p>
          <w:p w:rsidR="00DD1E40" w:rsidRPr="00DD1E40" w:rsidRDefault="00DD1E40" w:rsidP="006F0EA2">
            <w:pPr>
              <w:numPr>
                <w:ilvl w:val="0"/>
                <w:numId w:val="7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Barierki boczne:</w:t>
            </w:r>
          </w:p>
          <w:p w:rsidR="00DD1E40" w:rsidRPr="00DD1E40" w:rsidRDefault="00DD1E40" w:rsidP="006F0EA2">
            <w:pPr>
              <w:numPr>
                <w:ilvl w:val="0"/>
                <w:numId w:val="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tworzywowe,</w:t>
            </w:r>
          </w:p>
          <w:p w:rsidR="00DD1E40" w:rsidRPr="00DD1E40" w:rsidRDefault="00DD1E40" w:rsidP="006F0EA2">
            <w:pPr>
              <w:numPr>
                <w:ilvl w:val="0"/>
                <w:numId w:val="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dzielone,</w:t>
            </w:r>
          </w:p>
          <w:p w:rsidR="00DD1E40" w:rsidRPr="00DD1E40" w:rsidRDefault="00DD1E40" w:rsidP="006F0EA2">
            <w:pPr>
              <w:numPr>
                <w:ilvl w:val="0"/>
                <w:numId w:val="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dwuczęściowe,</w:t>
            </w:r>
          </w:p>
          <w:p w:rsidR="00DD1E40" w:rsidRPr="00DD1E40" w:rsidRDefault="00DD1E40" w:rsidP="006F0EA2">
            <w:pPr>
              <w:numPr>
                <w:ilvl w:val="0"/>
                <w:numId w:val="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składane poniżej poziomu leża,</w:t>
            </w:r>
          </w:p>
          <w:p w:rsidR="00DD1E40" w:rsidRPr="00DD1E40" w:rsidRDefault="00DD1E40" w:rsidP="006F0EA2">
            <w:pPr>
              <w:numPr>
                <w:ilvl w:val="0"/>
                <w:numId w:val="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nie powodujące poszerzenia łóżka po złożeniu,</w:t>
            </w:r>
          </w:p>
          <w:p w:rsidR="00DD1E40" w:rsidRPr="00DD1E40" w:rsidRDefault="00DD1E40" w:rsidP="006F0EA2">
            <w:pPr>
              <w:numPr>
                <w:ilvl w:val="0"/>
                <w:numId w:val="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mechanizm zwalniania w jej dolnej części w miejscu niedostępnym dla pacjenta,</w:t>
            </w:r>
          </w:p>
          <w:p w:rsidR="00DD1E40" w:rsidRPr="00DD1E40" w:rsidRDefault="00DD1E40" w:rsidP="006F0EA2">
            <w:pPr>
              <w:numPr>
                <w:ilvl w:val="0"/>
                <w:numId w:val="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lastRenderedPageBreak/>
              <w:t>odblokowywane w min. dwóch ruchach, tj. docisk barierki do leża a następnie zwolnienie blokady,</w:t>
            </w:r>
          </w:p>
          <w:p w:rsidR="00DD1E40" w:rsidRPr="00DD1E40" w:rsidRDefault="00DD1E40" w:rsidP="006F0EA2">
            <w:pPr>
              <w:numPr>
                <w:ilvl w:val="0"/>
                <w:numId w:val="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wykonane jako jednorodny odlew bez wolnych przestrzeni wewnątrz czy dodatkowych rur wzmacniających,</w:t>
            </w:r>
          </w:p>
          <w:p w:rsidR="00DD1E40" w:rsidRPr="00DD1E40" w:rsidRDefault="00DD1E40" w:rsidP="006F0EA2">
            <w:pPr>
              <w:numPr>
                <w:ilvl w:val="0"/>
                <w:numId w:val="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barierki boczne segmentu oparcia pleców unoszone wraz z tym segmentem dla zapewnienia bezpieczeństwa w każdej pozycji pacjenta, z wyprofilowanymi uchwytami mogącymi służyć jako podparcie dla pacjenta podczas wstawania,</w:t>
            </w:r>
          </w:p>
          <w:p w:rsidR="00DD1E40" w:rsidRPr="00DD1E40" w:rsidRDefault="00DD1E40" w:rsidP="006F0EA2">
            <w:pPr>
              <w:numPr>
                <w:ilvl w:val="0"/>
                <w:numId w:val="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barierki boczne segmentu oparcia pleców z wbudowanymi wskaźnikami kąta nachylenia segmentu pleców.</w:t>
            </w:r>
          </w:p>
          <w:p w:rsidR="00DD1E40" w:rsidRPr="00DD1E40" w:rsidRDefault="00DD1E40" w:rsidP="006F0EA2">
            <w:pPr>
              <w:numPr>
                <w:ilvl w:val="0"/>
                <w:numId w:val="7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Szczyty i barierki turkusowe z elementami dekoracyjnymi.</w:t>
            </w:r>
          </w:p>
          <w:p w:rsidR="00DD1E40" w:rsidRPr="00DD1E40" w:rsidRDefault="00DD1E40" w:rsidP="006F0EA2">
            <w:pPr>
              <w:numPr>
                <w:ilvl w:val="0"/>
                <w:numId w:val="7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Leże łóżka:</w:t>
            </w:r>
          </w:p>
          <w:p w:rsidR="00DD1E40" w:rsidRPr="00DD1E40" w:rsidRDefault="00DD1E40" w:rsidP="006F0EA2">
            <w:pPr>
              <w:numPr>
                <w:ilvl w:val="0"/>
                <w:numId w:val="11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 xml:space="preserve">4 – sekcyjne, w tym 3 sekcje ruchome, </w:t>
            </w:r>
          </w:p>
          <w:p w:rsidR="00DD1E40" w:rsidRPr="00DD1E40" w:rsidRDefault="00DD1E40" w:rsidP="006F0EA2">
            <w:pPr>
              <w:numPr>
                <w:ilvl w:val="0"/>
                <w:numId w:val="11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wysokość regulowana.</w:t>
            </w:r>
          </w:p>
          <w:p w:rsidR="00DD1E40" w:rsidRPr="00DD1E40" w:rsidRDefault="00DD1E40" w:rsidP="006F0EA2">
            <w:pPr>
              <w:numPr>
                <w:ilvl w:val="0"/>
                <w:numId w:val="11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wypełnione gładkimi i metalowymi lamelami wmontowanymi na stałe,</w:t>
            </w:r>
          </w:p>
          <w:p w:rsidR="00DD1E40" w:rsidRPr="00DD1E40" w:rsidRDefault="00DD1E40" w:rsidP="006F0EA2">
            <w:pPr>
              <w:numPr>
                <w:ilvl w:val="0"/>
                <w:numId w:val="11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oparte na systemie ramion wznoszących.</w:t>
            </w:r>
          </w:p>
          <w:p w:rsidR="00DD1E40" w:rsidRPr="00DD1E40" w:rsidRDefault="00DD1E40" w:rsidP="006F0EA2">
            <w:pPr>
              <w:numPr>
                <w:ilvl w:val="0"/>
                <w:numId w:val="11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po kilka lameli w segmencie pleców i podudzia,</w:t>
            </w:r>
          </w:p>
          <w:p w:rsidR="00DD1E40" w:rsidRPr="00DD1E40" w:rsidRDefault="00DD1E40" w:rsidP="006F0EA2">
            <w:pPr>
              <w:numPr>
                <w:ilvl w:val="0"/>
                <w:numId w:val="11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możliwość dezynfekcji lameli,</w:t>
            </w:r>
          </w:p>
          <w:p w:rsidR="00DD1E40" w:rsidRPr="00DD1E40" w:rsidRDefault="00DD1E40" w:rsidP="006F0EA2">
            <w:pPr>
              <w:numPr>
                <w:ilvl w:val="0"/>
                <w:numId w:val="11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segmenty leża osadzone na dwóch wzdłużnych profilach stalowych, lakierowanych proszkowo,</w:t>
            </w:r>
          </w:p>
          <w:p w:rsidR="00DD1E40" w:rsidRPr="00DD1E40" w:rsidRDefault="00DD1E40" w:rsidP="006F0EA2">
            <w:pPr>
              <w:numPr>
                <w:ilvl w:val="0"/>
                <w:numId w:val="11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brak zewnętrznej ramy przy segmentach leża.</w:t>
            </w:r>
          </w:p>
          <w:p w:rsidR="00DD1E40" w:rsidRPr="00DD1E40" w:rsidRDefault="00DD1E40" w:rsidP="006F0EA2">
            <w:pPr>
              <w:numPr>
                <w:ilvl w:val="0"/>
                <w:numId w:val="11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sterowane elektrycznie za pomocą pilota (pilot w zestawie).</w:t>
            </w:r>
          </w:p>
          <w:p w:rsidR="00DD1E40" w:rsidRPr="00DD1E40" w:rsidRDefault="00DD1E40" w:rsidP="006F0EA2">
            <w:pPr>
              <w:numPr>
                <w:ilvl w:val="0"/>
                <w:numId w:val="7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Koła metalowe:</w:t>
            </w:r>
          </w:p>
          <w:p w:rsidR="00DD1E40" w:rsidRPr="00DD1E40" w:rsidRDefault="00DD1E40" w:rsidP="006F0EA2">
            <w:pPr>
              <w:numPr>
                <w:ilvl w:val="0"/>
                <w:numId w:val="10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średnica około 125 mm,</w:t>
            </w:r>
          </w:p>
          <w:p w:rsidR="00DD1E40" w:rsidRPr="00DD1E40" w:rsidRDefault="00DD1E40" w:rsidP="006F0EA2">
            <w:pPr>
              <w:numPr>
                <w:ilvl w:val="0"/>
                <w:numId w:val="10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 xml:space="preserve">wewnętrzna część koła zabezpieczona tworzywowym spodkiem, </w:t>
            </w:r>
          </w:p>
          <w:p w:rsidR="00DD1E40" w:rsidRPr="00DD1E40" w:rsidRDefault="00DD1E40" w:rsidP="006F0EA2">
            <w:pPr>
              <w:numPr>
                <w:ilvl w:val="0"/>
                <w:numId w:val="10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zamontowane za pomocą metalowego uchwytu,</w:t>
            </w:r>
          </w:p>
          <w:p w:rsidR="00DD1E40" w:rsidRPr="00DD1E40" w:rsidRDefault="00DD1E40" w:rsidP="006F0EA2">
            <w:pPr>
              <w:numPr>
                <w:ilvl w:val="0"/>
                <w:numId w:val="10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wysoka odporność na uszkodzenia mechaniczne,</w:t>
            </w:r>
          </w:p>
          <w:p w:rsidR="00DD1E40" w:rsidRPr="00DD1E40" w:rsidRDefault="00DD1E40" w:rsidP="006F0EA2">
            <w:pPr>
              <w:numPr>
                <w:ilvl w:val="0"/>
                <w:numId w:val="10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z możliwością zablokowania jazdy i obrotu.</w:t>
            </w:r>
          </w:p>
          <w:p w:rsidR="00DD1E40" w:rsidRPr="00DD1E40" w:rsidRDefault="00DD1E40" w:rsidP="006F0EA2">
            <w:pPr>
              <w:numPr>
                <w:ilvl w:val="0"/>
                <w:numId w:val="7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Możliwość unoszenia i opuszczania wezgłowia w zakresie 0-90° oraz umieszczenia na łóżku materaca przeciwodleżynowego.</w:t>
            </w:r>
          </w:p>
          <w:p w:rsidR="00DD1E40" w:rsidRPr="00DD1E40" w:rsidRDefault="00DD1E40" w:rsidP="006F0EA2">
            <w:pPr>
              <w:numPr>
                <w:ilvl w:val="0"/>
                <w:numId w:val="7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Zakres regulacji wysokości leża od podłogi do powierzchni na której spoczywa materac około 400–750 mm (+/-20 mm).</w:t>
            </w:r>
          </w:p>
          <w:p w:rsidR="00DD1E40" w:rsidRPr="00DD1E40" w:rsidRDefault="00DD1E40" w:rsidP="006F0EA2">
            <w:pPr>
              <w:numPr>
                <w:ilvl w:val="0"/>
                <w:numId w:val="7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 xml:space="preserve">Długość zewnętrzna łóżka: około 2150 mm (+/- 30mm). </w:t>
            </w:r>
          </w:p>
          <w:p w:rsidR="00DD1E40" w:rsidRPr="00DD1E40" w:rsidRDefault="00DD1E40" w:rsidP="006F0EA2">
            <w:pPr>
              <w:numPr>
                <w:ilvl w:val="0"/>
                <w:numId w:val="7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 xml:space="preserve">Szerokość zewnętrzna łóżka: do 980 mm (+/-10mm). </w:t>
            </w:r>
          </w:p>
          <w:p w:rsidR="00DD1E40" w:rsidRPr="00DD1E40" w:rsidRDefault="00DD1E40" w:rsidP="006F0EA2">
            <w:pPr>
              <w:numPr>
                <w:ilvl w:val="0"/>
                <w:numId w:val="7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 xml:space="preserve">Wymiary leża: 2000 mm x 900 mm (+/- 20 mm). </w:t>
            </w:r>
          </w:p>
          <w:p w:rsidR="00DD1E40" w:rsidRPr="00DD1E40" w:rsidRDefault="00DD1E40" w:rsidP="006F0EA2">
            <w:pPr>
              <w:numPr>
                <w:ilvl w:val="0"/>
                <w:numId w:val="7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 xml:space="preserve">Regulacja segmentu pleców w zakresie min. 0–70°. </w:t>
            </w:r>
          </w:p>
          <w:p w:rsidR="00DD1E40" w:rsidRPr="00DD1E40" w:rsidRDefault="00DD1E40" w:rsidP="006F0EA2">
            <w:pPr>
              <w:numPr>
                <w:ilvl w:val="0"/>
                <w:numId w:val="7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 xml:space="preserve">Regulacja segmentu uda w zakresie 0–34°. </w:t>
            </w:r>
          </w:p>
          <w:p w:rsidR="00DD1E40" w:rsidRPr="00DD1E40" w:rsidRDefault="00DD1E40" w:rsidP="006F0EA2">
            <w:pPr>
              <w:numPr>
                <w:ilvl w:val="0"/>
                <w:numId w:val="7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 xml:space="preserve">Mechanizmy regulacji wysokości, segmentu pleców i uda umieszczone w ramie łóżka od strony szczytu nóg. </w:t>
            </w:r>
          </w:p>
          <w:p w:rsidR="00DD1E40" w:rsidRPr="00DD1E40" w:rsidRDefault="00DD1E40" w:rsidP="006F0EA2">
            <w:pPr>
              <w:numPr>
                <w:ilvl w:val="0"/>
                <w:numId w:val="7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 xml:space="preserve">Segmenty pleców i uda, wysokość regulowane niezależnie, trzema osobnymi mechanizmami. </w:t>
            </w:r>
          </w:p>
          <w:p w:rsidR="00DD1E40" w:rsidRPr="00DD1E40" w:rsidRDefault="00DD1E40" w:rsidP="006F0EA2">
            <w:pPr>
              <w:numPr>
                <w:ilvl w:val="0"/>
                <w:numId w:val="7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lastRenderedPageBreak/>
              <w:t xml:space="preserve">Graficzne oznaczenie regulacji na ramie łóżka. </w:t>
            </w:r>
          </w:p>
          <w:p w:rsidR="00DD1E40" w:rsidRPr="00DD1E40" w:rsidRDefault="00DD1E40" w:rsidP="006F0EA2">
            <w:pPr>
              <w:numPr>
                <w:ilvl w:val="0"/>
                <w:numId w:val="7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Mechanizm regulacyjny z zabezpieczeniem przed przypadkowym uruchomieniem regulacji.</w:t>
            </w:r>
          </w:p>
          <w:p w:rsidR="00DD1E40" w:rsidRPr="00DD1E40" w:rsidRDefault="00DD1E40" w:rsidP="006F0EA2">
            <w:pPr>
              <w:numPr>
                <w:ilvl w:val="0"/>
                <w:numId w:val="7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 xml:space="preserve">Regulacja przechyłów Trendelenburga i anty Trendelenburga w zakresie +/- 12°. </w:t>
            </w:r>
          </w:p>
          <w:p w:rsidR="00DD1E40" w:rsidRPr="00DD1E40" w:rsidRDefault="00DD1E40" w:rsidP="006F0EA2">
            <w:pPr>
              <w:numPr>
                <w:ilvl w:val="0"/>
                <w:numId w:val="7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 xml:space="preserve">Przechyły wzdłużne uruchamiane poprzez zwolnienie blokady zlokalizowanej pod szczytem nóg. </w:t>
            </w:r>
          </w:p>
          <w:p w:rsidR="00DD1E40" w:rsidRPr="00DD1E40" w:rsidRDefault="00DD1E40" w:rsidP="006F0EA2">
            <w:pPr>
              <w:numPr>
                <w:ilvl w:val="0"/>
                <w:numId w:val="7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Funkcja autoregresji segmentu pleców min. 10 cm oraz uda min. 6 cm niwelująca ryzyko powstawania odleżyn.</w:t>
            </w:r>
          </w:p>
          <w:p w:rsidR="00DD1E40" w:rsidRPr="00DD1E40" w:rsidRDefault="00DD1E40" w:rsidP="006F0EA2">
            <w:pPr>
              <w:numPr>
                <w:ilvl w:val="0"/>
                <w:numId w:val="7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Funkcja zaawansowanej autoregresji, system teleskopowego odsuwania się segmentu pleców oraz uda do tyłu i do góry (ruch po okręgu) podczas podnoszenia segmentów, w celu eliminacji sił tarcia będącymi potencjalnym zagrożeniem powstawania odleżyn.</w:t>
            </w:r>
          </w:p>
          <w:p w:rsidR="00DD1E40" w:rsidRPr="00DD1E40" w:rsidRDefault="00DD1E40" w:rsidP="006F0EA2">
            <w:pPr>
              <w:numPr>
                <w:ilvl w:val="0"/>
                <w:numId w:val="7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Bezpieczne obciążenie robocze dla każdej pozycji leża i segmentów na poziomie minimum 200kg pozwalające na wszystkie możliwe regulacje przy tym obciążeniu bez narażenia bezpieczeństwa pacjenta i powstanie incydentu medycznego.</w:t>
            </w:r>
          </w:p>
          <w:p w:rsidR="00DD1E40" w:rsidRPr="00DD1E40" w:rsidRDefault="00DD1E40" w:rsidP="006F0EA2">
            <w:pPr>
              <w:numPr>
                <w:ilvl w:val="0"/>
                <w:numId w:val="7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Tuleje do montowania wysięgnika ręki lub kroplówki z wkładem tworzywowym.</w:t>
            </w:r>
          </w:p>
          <w:p w:rsidR="00DD1E40" w:rsidRPr="00DD1E40" w:rsidRDefault="00DD1E40" w:rsidP="006F0EA2">
            <w:pPr>
              <w:numPr>
                <w:ilvl w:val="0"/>
                <w:numId w:val="7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Rama ortopedyczna:</w:t>
            </w:r>
          </w:p>
          <w:p w:rsidR="00DD1E40" w:rsidRPr="00DD1E40" w:rsidRDefault="00DD1E40" w:rsidP="006F0EA2">
            <w:pPr>
              <w:numPr>
                <w:ilvl w:val="0"/>
                <w:numId w:val="12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podwójna,</w:t>
            </w:r>
          </w:p>
          <w:p w:rsidR="00DD1E40" w:rsidRPr="00DD1E40" w:rsidRDefault="00DD1E40" w:rsidP="006F0EA2">
            <w:pPr>
              <w:numPr>
                <w:ilvl w:val="0"/>
                <w:numId w:val="12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wykonana ze stali chromowanej,</w:t>
            </w:r>
          </w:p>
          <w:p w:rsidR="00DD1E40" w:rsidRPr="00DD1E40" w:rsidRDefault="00DD1E40" w:rsidP="006F0EA2">
            <w:pPr>
              <w:numPr>
                <w:ilvl w:val="0"/>
                <w:numId w:val="12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montowana w tulejach,</w:t>
            </w:r>
          </w:p>
          <w:p w:rsidR="00DD1E40" w:rsidRPr="00DD1E40" w:rsidRDefault="00DD1E40" w:rsidP="006F0EA2">
            <w:pPr>
              <w:numPr>
                <w:ilvl w:val="0"/>
                <w:numId w:val="12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wyposażona w min. 2 belki poprzeczne, 3 bloczki, 1 wysięgnik ręki oraz 1 wieszak na kroplówki.</w:t>
            </w:r>
          </w:p>
          <w:p w:rsidR="00DD1E40" w:rsidRPr="00DD1E40" w:rsidRDefault="00DD1E40" w:rsidP="006F0EA2">
            <w:pPr>
              <w:numPr>
                <w:ilvl w:val="0"/>
                <w:numId w:val="7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Łóżko wyposażone w dedykowany materac piankowy w pokrowcu (kolor do uzgodnienia z Zamawiającym), uchwyty na kaczkę i basen oraz 4 haczyki na worki urologiczne.</w:t>
            </w:r>
          </w:p>
          <w:p w:rsidR="00DD1E40" w:rsidRPr="00DD1E40" w:rsidRDefault="00DD1E40" w:rsidP="006F0EA2">
            <w:pPr>
              <w:numPr>
                <w:ilvl w:val="0"/>
                <w:numId w:val="7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Łóżko wyposażone dodatkowo w materac przeciwodleżynowy: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7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pneumatyczny z płynną, ręczną, regulacją ciśnienia,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7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konstrukcja bąbelkowa z PCV o zwiększonej wytrzymałości,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7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wyposażony w pompkę elektryczną,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7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z wyłogami do stabilnego mocowania i zestawem naprawczym,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7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niezależne komory powietrzne,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7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 xml:space="preserve">wymiary materaca: szerokość około 85-90 cm, długość około 195-200 cm, 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7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certyfikat CE jeśli wymagany,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7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instrukcja obsługi w języku polskim,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7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serwis gwarancyjny i pogwarancyjny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7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gwarancja min. 3  lata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37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w pokrowcu parazmywalnym.</w:t>
            </w:r>
          </w:p>
          <w:p w:rsidR="00DD1E40" w:rsidRPr="00DD1E40" w:rsidRDefault="00DD1E40" w:rsidP="00285DA8">
            <w:pPr>
              <w:spacing w:after="0" w:line="240" w:lineRule="auto"/>
              <w:ind w:left="446"/>
              <w:jc w:val="both"/>
              <w:rPr>
                <w:rFonts w:ascii="Times New Roman" w:hAnsi="Times New Roman" w:cs="Times New Roman"/>
              </w:rPr>
            </w:pPr>
          </w:p>
          <w:p w:rsidR="00DD1E40" w:rsidRPr="00DD1E40" w:rsidRDefault="00DD1E40" w:rsidP="006F0EA2">
            <w:pPr>
              <w:numPr>
                <w:ilvl w:val="0"/>
                <w:numId w:val="37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SERWIS GWARANCYJNY I POGWARANCYJNY:</w:t>
            </w:r>
          </w:p>
          <w:p w:rsidR="00DD1E40" w:rsidRPr="00DD1E40" w:rsidRDefault="00DD1E40" w:rsidP="006F0EA2">
            <w:pPr>
              <w:numPr>
                <w:ilvl w:val="0"/>
                <w:numId w:val="13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lastRenderedPageBreak/>
              <w:t>Minimum 3-letnie wsparcie telefoniczne</w:t>
            </w:r>
          </w:p>
          <w:p w:rsidR="00DD1E40" w:rsidRPr="00DD1E40" w:rsidRDefault="00DD1E40" w:rsidP="006F0EA2">
            <w:pPr>
              <w:numPr>
                <w:ilvl w:val="0"/>
                <w:numId w:val="13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Wsparcie techniczne w okresie gwarancji i eksploatacji.</w:t>
            </w:r>
          </w:p>
          <w:p w:rsidR="00DD1E40" w:rsidRPr="00DD1E40" w:rsidRDefault="00DD1E40" w:rsidP="006F0EA2">
            <w:pPr>
              <w:numPr>
                <w:ilvl w:val="0"/>
                <w:numId w:val="13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G</w:t>
            </w:r>
            <w:r w:rsidRPr="00DD1E40">
              <w:rPr>
                <w:rFonts w:ascii="Times New Roman" w:eastAsia="Times New Roman" w:hAnsi="Times New Roman" w:cs="Times New Roman"/>
              </w:rPr>
              <w:t xml:space="preserve">warancja producenta minimum 3 lata licząc od dnia uruchomienia Monoprofilowego Centrum Symulacji Medycznej </w:t>
            </w:r>
            <w:r w:rsidRPr="00DD1E40">
              <w:rPr>
                <w:rFonts w:ascii="Times New Roman" w:eastAsia="Times New Roman" w:hAnsi="Times New Roman" w:cs="Times New Roman"/>
              </w:rPr>
              <w:br/>
              <w:t>tj. 01.</w:t>
            </w:r>
            <w:r w:rsidR="00B6021B">
              <w:rPr>
                <w:rFonts w:ascii="Times New Roman" w:eastAsia="Times New Roman" w:hAnsi="Times New Roman" w:cs="Times New Roman"/>
              </w:rPr>
              <w:t>02.</w:t>
            </w:r>
            <w:r w:rsidRPr="00DD1E40">
              <w:rPr>
                <w:rFonts w:ascii="Times New Roman" w:eastAsia="Times New Roman" w:hAnsi="Times New Roman" w:cs="Times New Roman"/>
              </w:rPr>
              <w:t>2021 r.,</w:t>
            </w:r>
          </w:p>
          <w:p w:rsidR="00DD1E40" w:rsidRPr="00DD1E40" w:rsidRDefault="00DD1E40" w:rsidP="006F0EA2">
            <w:pPr>
              <w:numPr>
                <w:ilvl w:val="0"/>
                <w:numId w:val="13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eastAsia="Times New Roman" w:hAnsi="Times New Roman" w:cs="Times New Roman"/>
              </w:rPr>
              <w:t>Trzy awarie sprzętu w okresie gwarancyjnym skutkują wymianą niesprawnego modułu na nowy.</w:t>
            </w:r>
          </w:p>
          <w:p w:rsidR="00DD1E40" w:rsidRPr="00DD1E40" w:rsidRDefault="00DD1E40" w:rsidP="006F0EA2">
            <w:pPr>
              <w:numPr>
                <w:ilvl w:val="0"/>
                <w:numId w:val="13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Instruktaż techniczno-szkoleniowy w terminie i miejscu ustalonym z Zamawiającym.</w:t>
            </w:r>
          </w:p>
          <w:p w:rsidR="00DD1E40" w:rsidRPr="00DD1E40" w:rsidRDefault="00DD1E40" w:rsidP="006F0EA2">
            <w:pPr>
              <w:numPr>
                <w:ilvl w:val="0"/>
                <w:numId w:val="13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eastAsia="Times New Roman" w:hAnsi="Times New Roman" w:cs="Times New Roman"/>
              </w:rPr>
              <w:t>S</w:t>
            </w:r>
            <w:r w:rsidRPr="00DD1E40">
              <w:rPr>
                <w:rFonts w:ascii="Times New Roman" w:hAnsi="Times New Roman" w:cs="Times New Roman"/>
              </w:rPr>
              <w:t>erwis gwarancyjny i pogwarancyjny.</w:t>
            </w:r>
          </w:p>
          <w:p w:rsidR="00DD1E40" w:rsidRPr="00DD1E40" w:rsidRDefault="00DD1E40" w:rsidP="006F0EA2">
            <w:pPr>
              <w:numPr>
                <w:ilvl w:val="0"/>
                <w:numId w:val="13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 sytuacjach tego wymagających usunięcie awarii w siedzibie Zamawiającego w ciągu 72 godzin od zgłoszenia.</w:t>
            </w:r>
          </w:p>
          <w:p w:rsidR="00DD1E40" w:rsidRPr="00DD1E40" w:rsidRDefault="00DD1E40" w:rsidP="006F0EA2">
            <w:pPr>
              <w:numPr>
                <w:ilvl w:val="0"/>
                <w:numId w:val="13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Działania gwarancyjne określone w gwarancji nie mogą być uzależnione od podejmowania określonych czynności przez wykonawcę i Zamawiającego w okresie eksploatacji.</w:t>
            </w:r>
          </w:p>
          <w:p w:rsidR="00DD1E40" w:rsidRPr="00DD1E40" w:rsidRDefault="00DD1E40" w:rsidP="006F0EA2">
            <w:pPr>
              <w:numPr>
                <w:ilvl w:val="0"/>
                <w:numId w:val="13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Warunki gwarancji wykonawcy do przedstawienia Zamawiającemu na etapie przetargu.</w:t>
            </w:r>
          </w:p>
          <w:p w:rsidR="00DD1E40" w:rsidRDefault="00DD1E40" w:rsidP="006F0EA2">
            <w:pPr>
              <w:numPr>
                <w:ilvl w:val="0"/>
                <w:numId w:val="13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Wymiana zużywalnych elementów raz w roku niezależnie od stopnia ich zużycia w okresie gwarancji.</w:t>
            </w:r>
          </w:p>
          <w:p w:rsidR="00DD1E40" w:rsidRPr="00215363" w:rsidRDefault="00DD1E40" w:rsidP="00215363">
            <w:pPr>
              <w:numPr>
                <w:ilvl w:val="0"/>
                <w:numId w:val="13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215363">
              <w:rPr>
                <w:rFonts w:ascii="Times New Roman" w:hAnsi="Times New Roman" w:cs="Times New Roman"/>
              </w:rPr>
              <w:t>Montaż, szkolenie z zakresu obsługi po stronie dostawcy w miejscu i czasie wskazanym przez Zamawiającego.</w:t>
            </w:r>
          </w:p>
          <w:p w:rsidR="00DD1E40" w:rsidRPr="00DD1E40" w:rsidRDefault="00DD1E40" w:rsidP="006F0EA2">
            <w:pPr>
              <w:numPr>
                <w:ilvl w:val="0"/>
                <w:numId w:val="13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Wykonywanie przeglądów technicznych przedmiotu zamówienia w okresie gwarancji, zgodnie z wymaganiami producenta (przy czym ostatni ww. przegląd nastąpi w okresie 30 dni przed upływem okresu gwarancji).</w:t>
            </w:r>
          </w:p>
          <w:p w:rsidR="00DD1E40" w:rsidRPr="00DD1E40" w:rsidRDefault="00DD1E40" w:rsidP="006F0EA2">
            <w:pPr>
              <w:numPr>
                <w:ilvl w:val="0"/>
                <w:numId w:val="13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Okres dostępności części zamiennych od daty podpisania protokołu odbioru przez minimalnie 5 lat.</w:t>
            </w:r>
          </w:p>
        </w:tc>
      </w:tr>
      <w:tr w:rsidR="00DD1E40" w:rsidRPr="00DD1E40" w:rsidTr="00285DA8">
        <w:trPr>
          <w:trHeight w:val="372"/>
        </w:trPr>
        <w:tc>
          <w:tcPr>
            <w:tcW w:w="2552" w:type="dxa"/>
            <w:shd w:val="clear" w:color="auto" w:fill="D9D9D9"/>
            <w:vAlign w:val="center"/>
          </w:tcPr>
          <w:p w:rsidR="00DD1E40" w:rsidRPr="00DD1E40" w:rsidRDefault="00DD1E40" w:rsidP="00285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1E40">
              <w:rPr>
                <w:rFonts w:ascii="Times New Roman" w:hAnsi="Times New Roman" w:cs="Times New Roman"/>
                <w:b/>
              </w:rPr>
              <w:lastRenderedPageBreak/>
              <w:t>Nazwa</w:t>
            </w:r>
          </w:p>
        </w:tc>
        <w:tc>
          <w:tcPr>
            <w:tcW w:w="13325" w:type="dxa"/>
            <w:shd w:val="clear" w:color="auto" w:fill="D9D9D9"/>
            <w:vAlign w:val="center"/>
          </w:tcPr>
          <w:p w:rsidR="00DD1E40" w:rsidRPr="00DD1E40" w:rsidRDefault="00DD1E40" w:rsidP="002153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1E40">
              <w:rPr>
                <w:rFonts w:ascii="Times New Roman" w:hAnsi="Times New Roman" w:cs="Times New Roman"/>
                <w:b/>
              </w:rPr>
              <w:t xml:space="preserve">Łóżko pacjenta domowe – 1 szt. </w:t>
            </w:r>
          </w:p>
        </w:tc>
      </w:tr>
      <w:tr w:rsidR="00DD1E40" w:rsidRPr="00DD1E40" w:rsidTr="00285DA8">
        <w:tc>
          <w:tcPr>
            <w:tcW w:w="2552" w:type="dxa"/>
          </w:tcPr>
          <w:p w:rsidR="00DD1E40" w:rsidRPr="00DD1E40" w:rsidRDefault="00DD1E40" w:rsidP="00285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1E40">
              <w:rPr>
                <w:rFonts w:ascii="Times New Roman" w:hAnsi="Times New Roman" w:cs="Times New Roman"/>
                <w:b/>
              </w:rPr>
              <w:t>Wymagane parametry i funkcjonalność</w:t>
            </w:r>
          </w:p>
        </w:tc>
        <w:tc>
          <w:tcPr>
            <w:tcW w:w="13325" w:type="dxa"/>
            <w:vAlign w:val="center"/>
          </w:tcPr>
          <w:p w:rsidR="00DD1E40" w:rsidRPr="00DD1E40" w:rsidRDefault="00DD1E40" w:rsidP="006F0EA2">
            <w:pPr>
              <w:pStyle w:val="Bezodstpw"/>
              <w:numPr>
                <w:ilvl w:val="0"/>
                <w:numId w:val="14"/>
              </w:numPr>
              <w:ind w:left="446" w:hanging="425"/>
              <w:rPr>
                <w:sz w:val="22"/>
                <w:szCs w:val="22"/>
              </w:rPr>
            </w:pPr>
            <w:r w:rsidRPr="00DD1E40">
              <w:rPr>
                <w:sz w:val="22"/>
                <w:szCs w:val="22"/>
              </w:rPr>
              <w:t>Łóżko domowe rehabilitacyjne.</w:t>
            </w:r>
          </w:p>
          <w:p w:rsidR="00DD1E40" w:rsidRPr="00DD1E40" w:rsidRDefault="00DD1E40" w:rsidP="006F0EA2">
            <w:pPr>
              <w:pStyle w:val="Bezodstpw"/>
              <w:numPr>
                <w:ilvl w:val="0"/>
                <w:numId w:val="14"/>
              </w:numPr>
              <w:ind w:left="446" w:hanging="425"/>
              <w:rPr>
                <w:sz w:val="22"/>
                <w:szCs w:val="22"/>
              </w:rPr>
            </w:pPr>
            <w:r w:rsidRPr="00DD1E40">
              <w:rPr>
                <w:sz w:val="22"/>
                <w:szCs w:val="22"/>
              </w:rPr>
              <w:t>Fabrycznie nowe.</w:t>
            </w:r>
          </w:p>
          <w:p w:rsidR="00DD1E40" w:rsidRPr="00DD1E40" w:rsidRDefault="00DD1E40" w:rsidP="006F0EA2">
            <w:pPr>
              <w:pStyle w:val="Bezodstpw"/>
              <w:numPr>
                <w:ilvl w:val="0"/>
                <w:numId w:val="14"/>
              </w:numPr>
              <w:ind w:left="446" w:hanging="425"/>
              <w:rPr>
                <w:sz w:val="22"/>
                <w:szCs w:val="22"/>
              </w:rPr>
            </w:pPr>
            <w:r w:rsidRPr="00DD1E40">
              <w:rPr>
                <w:sz w:val="22"/>
                <w:szCs w:val="22"/>
              </w:rPr>
              <w:t>Instrukcja obsługi w języku polskim.</w:t>
            </w:r>
          </w:p>
          <w:p w:rsidR="00DD1E40" w:rsidRPr="00DD1E40" w:rsidRDefault="00DD1E40" w:rsidP="006F0EA2">
            <w:pPr>
              <w:pStyle w:val="Bezodstpw"/>
              <w:numPr>
                <w:ilvl w:val="0"/>
                <w:numId w:val="14"/>
              </w:numPr>
              <w:ind w:left="446" w:hanging="425"/>
              <w:rPr>
                <w:sz w:val="22"/>
                <w:szCs w:val="22"/>
              </w:rPr>
            </w:pPr>
            <w:r w:rsidRPr="00DD1E40">
              <w:rPr>
                <w:sz w:val="22"/>
                <w:szCs w:val="22"/>
              </w:rPr>
              <w:t>Mobilne, wyposażone w 4 kółka z mechanizmem blokującym.</w:t>
            </w:r>
          </w:p>
          <w:p w:rsidR="00DD1E40" w:rsidRPr="00DD1E40" w:rsidRDefault="00DD1E40" w:rsidP="006F0EA2">
            <w:pPr>
              <w:pStyle w:val="Bezodstpw"/>
              <w:numPr>
                <w:ilvl w:val="0"/>
                <w:numId w:val="14"/>
              </w:numPr>
              <w:ind w:left="446" w:hanging="425"/>
              <w:rPr>
                <w:sz w:val="22"/>
                <w:szCs w:val="22"/>
              </w:rPr>
            </w:pPr>
            <w:r w:rsidRPr="00DD1E40">
              <w:rPr>
                <w:sz w:val="22"/>
                <w:szCs w:val="22"/>
              </w:rPr>
              <w:t>Zasilanie elektryczne 230V.</w:t>
            </w:r>
          </w:p>
          <w:p w:rsidR="00DD1E40" w:rsidRPr="00DD1E40" w:rsidRDefault="00DD1E40" w:rsidP="006F0EA2">
            <w:pPr>
              <w:pStyle w:val="Bezodstpw"/>
              <w:numPr>
                <w:ilvl w:val="0"/>
                <w:numId w:val="14"/>
              </w:numPr>
              <w:ind w:left="446" w:hanging="425"/>
              <w:rPr>
                <w:sz w:val="22"/>
                <w:szCs w:val="22"/>
              </w:rPr>
            </w:pPr>
            <w:r w:rsidRPr="00DD1E40">
              <w:rPr>
                <w:sz w:val="22"/>
                <w:szCs w:val="22"/>
              </w:rPr>
              <w:t>Sterowanie elektryczne, za pomocą pilota (pilot w zestawie)</w:t>
            </w:r>
          </w:p>
          <w:p w:rsidR="00DD1E40" w:rsidRPr="00DD1E40" w:rsidRDefault="00DD1E40" w:rsidP="006F0EA2">
            <w:pPr>
              <w:pStyle w:val="Bezodstpw"/>
              <w:numPr>
                <w:ilvl w:val="0"/>
                <w:numId w:val="14"/>
              </w:numPr>
              <w:ind w:left="446" w:hanging="425"/>
              <w:rPr>
                <w:sz w:val="22"/>
                <w:szCs w:val="22"/>
              </w:rPr>
            </w:pPr>
            <w:r w:rsidRPr="00DD1E40">
              <w:rPr>
                <w:sz w:val="22"/>
                <w:szCs w:val="22"/>
              </w:rPr>
              <w:t>Leże min. 4-krotnie łamane.</w:t>
            </w:r>
          </w:p>
          <w:p w:rsidR="00DD1E40" w:rsidRPr="00DD1E40" w:rsidRDefault="00DD1E40" w:rsidP="006F0EA2">
            <w:pPr>
              <w:pStyle w:val="Bezodstpw"/>
              <w:numPr>
                <w:ilvl w:val="0"/>
                <w:numId w:val="14"/>
              </w:numPr>
              <w:ind w:left="446" w:hanging="425"/>
              <w:rPr>
                <w:sz w:val="22"/>
                <w:szCs w:val="22"/>
              </w:rPr>
            </w:pPr>
            <w:r w:rsidRPr="00DD1E40">
              <w:rPr>
                <w:sz w:val="22"/>
                <w:szCs w:val="22"/>
              </w:rPr>
              <w:t>Obudowa skrzyniowa drewnopodobna.</w:t>
            </w:r>
          </w:p>
          <w:p w:rsidR="00DD1E40" w:rsidRPr="00DD1E40" w:rsidRDefault="00DD1E40" w:rsidP="006F0EA2">
            <w:pPr>
              <w:pStyle w:val="Bezodstpw"/>
              <w:numPr>
                <w:ilvl w:val="0"/>
                <w:numId w:val="14"/>
              </w:numPr>
              <w:ind w:left="446" w:hanging="425"/>
              <w:rPr>
                <w:sz w:val="22"/>
                <w:szCs w:val="22"/>
              </w:rPr>
            </w:pPr>
            <w:r w:rsidRPr="00DD1E40">
              <w:rPr>
                <w:sz w:val="22"/>
                <w:szCs w:val="22"/>
              </w:rPr>
              <w:t>Kolor obudowy olcha.</w:t>
            </w:r>
          </w:p>
          <w:p w:rsidR="00DD1E40" w:rsidRPr="00DD1E40" w:rsidRDefault="00DD1E40" w:rsidP="006F0EA2">
            <w:pPr>
              <w:pStyle w:val="Bezodstpw"/>
              <w:numPr>
                <w:ilvl w:val="0"/>
                <w:numId w:val="14"/>
              </w:numPr>
              <w:ind w:left="446" w:hanging="425"/>
              <w:rPr>
                <w:sz w:val="22"/>
                <w:szCs w:val="22"/>
              </w:rPr>
            </w:pPr>
            <w:r w:rsidRPr="00DD1E40">
              <w:rPr>
                <w:sz w:val="22"/>
                <w:szCs w:val="22"/>
              </w:rPr>
              <w:t>Wyposażone w:</w:t>
            </w:r>
          </w:p>
          <w:p w:rsidR="00DD1E40" w:rsidRPr="00DD1E40" w:rsidRDefault="00DD1E40" w:rsidP="006F0EA2">
            <w:pPr>
              <w:pStyle w:val="Bezodstpw"/>
              <w:numPr>
                <w:ilvl w:val="0"/>
                <w:numId w:val="15"/>
              </w:numPr>
              <w:ind w:left="446" w:hanging="446"/>
              <w:rPr>
                <w:sz w:val="22"/>
                <w:szCs w:val="22"/>
              </w:rPr>
            </w:pPr>
            <w:r w:rsidRPr="00DD1E40">
              <w:rPr>
                <w:sz w:val="22"/>
                <w:szCs w:val="22"/>
              </w:rPr>
              <w:t>materac pokryty zmywalnym materiałem,</w:t>
            </w:r>
          </w:p>
          <w:p w:rsidR="00DD1E40" w:rsidRPr="00DD1E40" w:rsidRDefault="00DD1E40" w:rsidP="006F0EA2">
            <w:pPr>
              <w:pStyle w:val="Bezodstpw"/>
              <w:numPr>
                <w:ilvl w:val="0"/>
                <w:numId w:val="15"/>
              </w:numPr>
              <w:ind w:left="446" w:hanging="446"/>
              <w:rPr>
                <w:sz w:val="22"/>
                <w:szCs w:val="22"/>
              </w:rPr>
            </w:pPr>
            <w:r w:rsidRPr="00DD1E40">
              <w:rPr>
                <w:sz w:val="22"/>
                <w:szCs w:val="22"/>
              </w:rPr>
              <w:t>przeciwodleżynowy materac żelowy,</w:t>
            </w:r>
          </w:p>
          <w:p w:rsidR="00DD1E40" w:rsidRPr="00DD1E40" w:rsidRDefault="00DD1E40" w:rsidP="006F0EA2">
            <w:pPr>
              <w:pStyle w:val="Bezodstpw"/>
              <w:numPr>
                <w:ilvl w:val="0"/>
                <w:numId w:val="15"/>
              </w:numPr>
              <w:ind w:left="446" w:hanging="446"/>
              <w:rPr>
                <w:sz w:val="22"/>
                <w:szCs w:val="22"/>
              </w:rPr>
            </w:pPr>
            <w:r w:rsidRPr="00DD1E40">
              <w:rPr>
                <w:sz w:val="22"/>
                <w:szCs w:val="22"/>
              </w:rPr>
              <w:t>barierki boczne,</w:t>
            </w:r>
          </w:p>
          <w:p w:rsidR="00DD1E40" w:rsidRPr="00DD1E40" w:rsidRDefault="00DD1E40" w:rsidP="006F0EA2">
            <w:pPr>
              <w:pStyle w:val="Bezodstpw"/>
              <w:numPr>
                <w:ilvl w:val="0"/>
                <w:numId w:val="15"/>
              </w:numPr>
              <w:ind w:left="446" w:hanging="446"/>
              <w:rPr>
                <w:sz w:val="22"/>
                <w:szCs w:val="22"/>
              </w:rPr>
            </w:pPr>
            <w:r w:rsidRPr="00DD1E40">
              <w:rPr>
                <w:sz w:val="22"/>
                <w:szCs w:val="22"/>
              </w:rPr>
              <w:lastRenderedPageBreak/>
              <w:t>wysięgnik pomocniczy dla pacjenta,</w:t>
            </w:r>
          </w:p>
          <w:p w:rsidR="00DD1E40" w:rsidRPr="00DD1E40" w:rsidRDefault="00DD1E40" w:rsidP="006F0EA2">
            <w:pPr>
              <w:pStyle w:val="Bezodstpw"/>
              <w:numPr>
                <w:ilvl w:val="0"/>
                <w:numId w:val="15"/>
              </w:numPr>
              <w:ind w:left="446" w:hanging="446"/>
              <w:rPr>
                <w:sz w:val="22"/>
                <w:szCs w:val="22"/>
              </w:rPr>
            </w:pPr>
            <w:r w:rsidRPr="00DD1E40">
              <w:rPr>
                <w:sz w:val="22"/>
                <w:szCs w:val="22"/>
              </w:rPr>
              <w:t>podnóżek dla chorego dwustopniowy,</w:t>
            </w:r>
          </w:p>
          <w:p w:rsidR="00DD1E40" w:rsidRPr="00DD1E40" w:rsidRDefault="00DD1E40" w:rsidP="006F0EA2">
            <w:pPr>
              <w:pStyle w:val="Bezodstpw"/>
              <w:numPr>
                <w:ilvl w:val="0"/>
                <w:numId w:val="15"/>
              </w:numPr>
              <w:ind w:left="446" w:hanging="446"/>
              <w:rPr>
                <w:sz w:val="22"/>
                <w:szCs w:val="22"/>
              </w:rPr>
            </w:pPr>
            <w:r w:rsidRPr="00DD1E40">
              <w:rPr>
                <w:bCs/>
                <w:sz w:val="22"/>
                <w:szCs w:val="22"/>
              </w:rPr>
              <w:t>prześcieradło jednorazowe – 30 szt</w:t>
            </w:r>
            <w:r w:rsidRPr="00DD1E40">
              <w:rPr>
                <w:sz w:val="22"/>
                <w:szCs w:val="22"/>
              </w:rPr>
              <w:t>.</w:t>
            </w:r>
          </w:p>
          <w:p w:rsidR="00DD1E40" w:rsidRPr="00DD1E40" w:rsidRDefault="00DD1E40" w:rsidP="006F0EA2">
            <w:pPr>
              <w:pStyle w:val="Bezodstpw"/>
              <w:numPr>
                <w:ilvl w:val="0"/>
                <w:numId w:val="14"/>
              </w:numPr>
              <w:ind w:left="446" w:hanging="425"/>
              <w:rPr>
                <w:sz w:val="22"/>
                <w:szCs w:val="22"/>
              </w:rPr>
            </w:pPr>
            <w:r w:rsidRPr="00DD1E40">
              <w:rPr>
                <w:sz w:val="22"/>
                <w:szCs w:val="22"/>
              </w:rPr>
              <w:t>Wymiary zewnętrzne łóżka:</w:t>
            </w:r>
          </w:p>
          <w:p w:rsidR="00DD1E40" w:rsidRPr="00DD1E40" w:rsidRDefault="00DD1E40" w:rsidP="006F0EA2">
            <w:pPr>
              <w:pStyle w:val="Bezodstpw"/>
              <w:numPr>
                <w:ilvl w:val="0"/>
                <w:numId w:val="16"/>
              </w:numPr>
              <w:ind w:left="446" w:hanging="425"/>
              <w:rPr>
                <w:sz w:val="22"/>
                <w:szCs w:val="22"/>
              </w:rPr>
            </w:pPr>
            <w:r w:rsidRPr="00DD1E40">
              <w:rPr>
                <w:sz w:val="22"/>
                <w:szCs w:val="22"/>
              </w:rPr>
              <w:t>szerokość: do 100 cm,</w:t>
            </w:r>
          </w:p>
          <w:p w:rsidR="00DD1E40" w:rsidRPr="00DD1E40" w:rsidRDefault="00DD1E40" w:rsidP="006F0EA2">
            <w:pPr>
              <w:pStyle w:val="Bezodstpw"/>
              <w:numPr>
                <w:ilvl w:val="0"/>
                <w:numId w:val="16"/>
              </w:numPr>
              <w:ind w:left="446" w:hanging="425"/>
              <w:rPr>
                <w:sz w:val="22"/>
                <w:szCs w:val="22"/>
              </w:rPr>
            </w:pPr>
            <w:r w:rsidRPr="00DD1E40">
              <w:rPr>
                <w:sz w:val="22"/>
                <w:szCs w:val="22"/>
              </w:rPr>
              <w:t>długość: około 200-2184 cm,</w:t>
            </w:r>
          </w:p>
          <w:p w:rsidR="00DD1E40" w:rsidRPr="00DD1E40" w:rsidRDefault="00DD1E40" w:rsidP="006F0EA2">
            <w:pPr>
              <w:pStyle w:val="Bezodstpw"/>
              <w:numPr>
                <w:ilvl w:val="0"/>
                <w:numId w:val="16"/>
              </w:numPr>
              <w:ind w:left="446" w:hanging="425"/>
              <w:rPr>
                <w:sz w:val="22"/>
                <w:szCs w:val="22"/>
              </w:rPr>
            </w:pPr>
            <w:r w:rsidRPr="00DD1E40">
              <w:rPr>
                <w:sz w:val="22"/>
                <w:szCs w:val="22"/>
              </w:rPr>
              <w:t>przestrzeń pod łóżkiem około 20-30 cm.</w:t>
            </w:r>
          </w:p>
          <w:p w:rsidR="00DD1E40" w:rsidRPr="00DD1E40" w:rsidRDefault="00DD1E40" w:rsidP="006F0EA2">
            <w:pPr>
              <w:pStyle w:val="Bezodstpw"/>
              <w:numPr>
                <w:ilvl w:val="0"/>
                <w:numId w:val="14"/>
              </w:numPr>
              <w:ind w:left="446" w:hanging="446"/>
              <w:rPr>
                <w:sz w:val="22"/>
                <w:szCs w:val="22"/>
              </w:rPr>
            </w:pPr>
            <w:r w:rsidRPr="00DD1E40">
              <w:rPr>
                <w:sz w:val="22"/>
                <w:szCs w:val="22"/>
              </w:rPr>
              <w:t>Dodatkowe wyposażenie łóżka w cenie:</w:t>
            </w:r>
          </w:p>
          <w:p w:rsidR="00DD1E40" w:rsidRPr="00DD1E40" w:rsidRDefault="00DD1E40" w:rsidP="006F0EA2">
            <w:pPr>
              <w:pStyle w:val="Bezodstpw"/>
              <w:numPr>
                <w:ilvl w:val="2"/>
                <w:numId w:val="1"/>
              </w:numPr>
              <w:ind w:left="446" w:hanging="141"/>
              <w:rPr>
                <w:sz w:val="22"/>
                <w:szCs w:val="22"/>
              </w:rPr>
            </w:pPr>
            <w:r w:rsidRPr="00DD1E40">
              <w:rPr>
                <w:sz w:val="22"/>
                <w:szCs w:val="22"/>
              </w:rPr>
              <w:t xml:space="preserve">Stolik oddziałowy wielofunkcyjny na 4 kółkach, w tym 2 z blokadą, </w:t>
            </w:r>
            <w:r w:rsidRPr="00DD1E40">
              <w:rPr>
                <w:sz w:val="22"/>
                <w:szCs w:val="22"/>
                <w:lang w:eastAsia="pl-PL"/>
              </w:rPr>
              <w:t>lakierowany, 3-poziomowy, wykonany ze stali lakierowanej proszkowo kolor biały, wyposażony w blat ze stali kwasoodpornej w formie wyjmowanej tacy 1 szt, kuwety z tworzywa sztucznego 4 szt, uchwyt do worka na odpady z pokrywą, koszyk na akcesoria, wymiary całkowite </w:t>
            </w:r>
            <w:r w:rsidRPr="00DD1E40">
              <w:rPr>
                <w:iCs/>
                <w:sz w:val="22"/>
                <w:szCs w:val="22"/>
                <w:lang w:eastAsia="pl-PL"/>
              </w:rPr>
              <w:t>[długość x szerokość x wysokość]</w:t>
            </w:r>
            <w:r w:rsidRPr="00DD1E40">
              <w:rPr>
                <w:sz w:val="22"/>
                <w:szCs w:val="22"/>
                <w:lang w:eastAsia="pl-PL"/>
              </w:rPr>
              <w:t>: około 100 x 43 x 89cm, wymiary wewnętrzne tacy/blatu: około 358x609x17 mm, stelaż aluminiowy lakierowany proszkowo kolor biały, stalowy koszyk na akcesoria lakierowany na biało 1 szt, uchwyt do worka na odpady ze stali lakierowany na biało, pokrywa do worka na odpady z tworzywa sztucznego kolor biały 1 szt.</w:t>
            </w:r>
          </w:p>
          <w:p w:rsidR="00DD1E40" w:rsidRPr="00DD1E40" w:rsidRDefault="00DD1E40" w:rsidP="00285DA8">
            <w:pPr>
              <w:pStyle w:val="Bezodstpw"/>
              <w:ind w:left="446"/>
              <w:rPr>
                <w:sz w:val="22"/>
                <w:szCs w:val="22"/>
              </w:rPr>
            </w:pPr>
          </w:p>
          <w:p w:rsidR="00DD1E40" w:rsidRPr="00DD1E40" w:rsidRDefault="00DD1E40" w:rsidP="006F0EA2">
            <w:pPr>
              <w:pStyle w:val="HTML-wstpniesformatowany"/>
              <w:numPr>
                <w:ilvl w:val="0"/>
                <w:numId w:val="14"/>
              </w:numPr>
              <w:tabs>
                <w:tab w:val="clear" w:pos="916"/>
                <w:tab w:val="left" w:pos="446"/>
              </w:tabs>
              <w:ind w:hanging="108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1E40">
              <w:rPr>
                <w:rFonts w:ascii="Times New Roman" w:hAnsi="Times New Roman"/>
                <w:sz w:val="22"/>
                <w:szCs w:val="22"/>
              </w:rPr>
              <w:t>SERWIS GWARANCYJNY I POGWARANCYJNY:</w:t>
            </w:r>
          </w:p>
          <w:p w:rsidR="00DD1E40" w:rsidRPr="00DD1E40" w:rsidRDefault="00DD1E40" w:rsidP="006F0EA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Minimum 3 letnie wsparcie telefoniczne.</w:t>
            </w:r>
          </w:p>
          <w:p w:rsidR="00DD1E40" w:rsidRPr="00DD1E40" w:rsidRDefault="00DD1E40" w:rsidP="006F0EA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Wsparcie techniczne w okresie gwarancji i eksploatacji.</w:t>
            </w:r>
          </w:p>
          <w:p w:rsidR="00DD1E40" w:rsidRPr="00DD1E40" w:rsidRDefault="00DD1E40" w:rsidP="006F0EA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G</w:t>
            </w:r>
            <w:r w:rsidRPr="00DD1E40">
              <w:rPr>
                <w:rFonts w:ascii="Times New Roman" w:eastAsia="Times New Roman" w:hAnsi="Times New Roman" w:cs="Times New Roman"/>
              </w:rPr>
              <w:t xml:space="preserve">warancja producenta minimum 3 lata licząc od dnia uruchomienia Monoprofilowego Centrum Symulacji Medycznej </w:t>
            </w:r>
            <w:r w:rsidRPr="00DD1E40">
              <w:rPr>
                <w:rFonts w:ascii="Times New Roman" w:eastAsia="Times New Roman" w:hAnsi="Times New Roman" w:cs="Times New Roman"/>
              </w:rPr>
              <w:br/>
              <w:t>tj. 01.</w:t>
            </w:r>
            <w:r w:rsidR="00B6021B">
              <w:rPr>
                <w:rFonts w:ascii="Times New Roman" w:eastAsia="Times New Roman" w:hAnsi="Times New Roman" w:cs="Times New Roman"/>
              </w:rPr>
              <w:t>02.</w:t>
            </w:r>
            <w:r w:rsidRPr="00DD1E40">
              <w:rPr>
                <w:rFonts w:ascii="Times New Roman" w:eastAsia="Times New Roman" w:hAnsi="Times New Roman" w:cs="Times New Roman"/>
              </w:rPr>
              <w:t>2021 r.,</w:t>
            </w:r>
          </w:p>
          <w:p w:rsidR="00DD1E40" w:rsidRPr="00DD1E40" w:rsidRDefault="00DD1E40" w:rsidP="006F0EA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eastAsia="Times New Roman" w:hAnsi="Times New Roman" w:cs="Times New Roman"/>
              </w:rPr>
              <w:t>Trzy awarie sprzętu w okresie gwarancyjnym skutkują wymianą niesprawnego modułu na nowy.</w:t>
            </w:r>
          </w:p>
          <w:p w:rsidR="00DD1E40" w:rsidRPr="00DD1E40" w:rsidRDefault="00DD1E40" w:rsidP="006F0EA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Instruktaż techniczno-szkoleniowy w terminie i miejscu ustalonym z Zamawiającym.</w:t>
            </w:r>
          </w:p>
          <w:p w:rsidR="00DD1E40" w:rsidRPr="00DD1E40" w:rsidRDefault="00DD1E40" w:rsidP="006F0EA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eastAsia="Times New Roman" w:hAnsi="Times New Roman" w:cs="Times New Roman"/>
              </w:rPr>
              <w:t>S</w:t>
            </w:r>
            <w:r w:rsidRPr="00DD1E40">
              <w:rPr>
                <w:rFonts w:ascii="Times New Roman" w:hAnsi="Times New Roman" w:cs="Times New Roman"/>
              </w:rPr>
              <w:t>erwis gwarancyjny i pogwarancyjny.</w:t>
            </w:r>
          </w:p>
          <w:p w:rsidR="00DD1E40" w:rsidRPr="00DD1E40" w:rsidRDefault="00DD1E40" w:rsidP="006F0EA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 sytuacjach tego wymagających usunięcie usterki w siedzibie Zamawiającego w ciągu 72 godzin.</w:t>
            </w:r>
          </w:p>
          <w:p w:rsidR="00DD1E40" w:rsidRPr="00215363" w:rsidRDefault="00DD1E40" w:rsidP="006F0EA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5363">
              <w:rPr>
                <w:rFonts w:ascii="Times New Roman" w:hAnsi="Times New Roman" w:cs="Times New Roman"/>
              </w:rPr>
              <w:t>Montaż w miejscu i czasie wskazanym przez Zamawiającego.</w:t>
            </w:r>
          </w:p>
          <w:p w:rsidR="00DD1E40" w:rsidRPr="00DD1E40" w:rsidRDefault="00DD1E40" w:rsidP="006F0EA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Działania gwarancyjne określone w gwarancji nie mogą być uzależnione od podejmowania określonych czynności przez wykonawcę i zamawiającego w okresie eksploatacji.</w:t>
            </w:r>
          </w:p>
          <w:p w:rsidR="00DD1E40" w:rsidRPr="00DD1E40" w:rsidRDefault="00DD1E40" w:rsidP="006F0EA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Warunki gwarancji wykonawcy do przedstawienia Zamawiającemu na etapie przetargu.</w:t>
            </w:r>
          </w:p>
          <w:p w:rsidR="00DD1E40" w:rsidRPr="00DD1E40" w:rsidRDefault="00DD1E40" w:rsidP="006F0EA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Wymiana zużywalnych elementów raz w roku niezależnie od stopnia ich zużycia w okresie gwarancji.</w:t>
            </w:r>
          </w:p>
          <w:p w:rsidR="00DD1E40" w:rsidRPr="00DD1E40" w:rsidRDefault="00DD1E40" w:rsidP="006F0EA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Okres dostępności części zamiennych od daty podpisania protokołu odbioru przez minimalnie 5 lat.</w:t>
            </w:r>
          </w:p>
          <w:p w:rsidR="00DD1E40" w:rsidRPr="00DD1E40" w:rsidRDefault="00DD1E40" w:rsidP="006F0EA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 xml:space="preserve">Wykonywanie przeglądów technicznych przedmiotu zamówienia w okresie gwarancji, zgodnie z wymaganiami producenta (przy czym ostatni </w:t>
            </w:r>
            <w:r w:rsidRPr="00DD1E40">
              <w:rPr>
                <w:rFonts w:ascii="Times New Roman" w:hAnsi="Times New Roman" w:cs="Times New Roman"/>
              </w:rPr>
              <w:lastRenderedPageBreak/>
              <w:t>ww. przegląd nastąpi w okresie 30 dni przed upływem okresu gwarancji).</w:t>
            </w:r>
          </w:p>
          <w:p w:rsidR="00DD1E40" w:rsidRPr="00DD1E40" w:rsidRDefault="00DD1E40" w:rsidP="006F0EA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Okres dostępności części zamiennych od daty podpisania protokołu odbioru przez minimalnie 5 lat.</w:t>
            </w:r>
          </w:p>
        </w:tc>
      </w:tr>
      <w:tr w:rsidR="00DD1E40" w:rsidRPr="00DD1E40" w:rsidTr="00285DA8">
        <w:trPr>
          <w:trHeight w:val="425"/>
        </w:trPr>
        <w:tc>
          <w:tcPr>
            <w:tcW w:w="2552" w:type="dxa"/>
            <w:shd w:val="clear" w:color="auto" w:fill="D9D9D9"/>
            <w:vAlign w:val="center"/>
          </w:tcPr>
          <w:p w:rsidR="00DD1E40" w:rsidRPr="00DD1E40" w:rsidRDefault="00DD1E40" w:rsidP="00285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1E40">
              <w:rPr>
                <w:rFonts w:ascii="Times New Roman" w:hAnsi="Times New Roman" w:cs="Times New Roman"/>
                <w:b/>
              </w:rPr>
              <w:lastRenderedPageBreak/>
              <w:t>Nazwa</w:t>
            </w:r>
          </w:p>
        </w:tc>
        <w:tc>
          <w:tcPr>
            <w:tcW w:w="13325" w:type="dxa"/>
            <w:shd w:val="clear" w:color="auto" w:fill="D9D9D9"/>
            <w:vAlign w:val="center"/>
          </w:tcPr>
          <w:p w:rsidR="00DD1E40" w:rsidRPr="00DD1E40" w:rsidRDefault="00DD1E40" w:rsidP="002153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1E40">
              <w:rPr>
                <w:rFonts w:ascii="Times New Roman" w:hAnsi="Times New Roman" w:cs="Times New Roman"/>
                <w:b/>
              </w:rPr>
              <w:t xml:space="preserve">Szafka przyłóżkowa – 1 szt. </w:t>
            </w:r>
          </w:p>
        </w:tc>
      </w:tr>
      <w:tr w:rsidR="00DD1E40" w:rsidRPr="00DD1E40" w:rsidTr="00285DA8">
        <w:tc>
          <w:tcPr>
            <w:tcW w:w="2552" w:type="dxa"/>
          </w:tcPr>
          <w:p w:rsidR="00DD1E40" w:rsidRPr="00DD1E40" w:rsidRDefault="00DD1E40" w:rsidP="00285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1E40">
              <w:rPr>
                <w:rFonts w:ascii="Times New Roman" w:hAnsi="Times New Roman" w:cs="Times New Roman"/>
                <w:b/>
              </w:rPr>
              <w:t>Wymagane parametry i funkcjonalność</w:t>
            </w:r>
          </w:p>
        </w:tc>
        <w:tc>
          <w:tcPr>
            <w:tcW w:w="13325" w:type="dxa"/>
          </w:tcPr>
          <w:p w:rsidR="00DD1E40" w:rsidRPr="00DD1E40" w:rsidRDefault="00DD1E40" w:rsidP="006F0EA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D1B"/>
              </w:rPr>
            </w:pPr>
            <w:r w:rsidRPr="00DD1E40">
              <w:rPr>
                <w:rFonts w:ascii="Times New Roman" w:hAnsi="Times New Roman" w:cs="Times New Roman"/>
                <w:color w:val="1D1D1B"/>
              </w:rPr>
              <w:t xml:space="preserve">Fabrycznie nowa. </w:t>
            </w:r>
          </w:p>
          <w:p w:rsidR="00DD1E40" w:rsidRPr="00DD1E40" w:rsidRDefault="00DD1E40" w:rsidP="006F0EA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D1B"/>
              </w:rPr>
            </w:pPr>
            <w:r w:rsidRPr="00DD1E40">
              <w:rPr>
                <w:rFonts w:ascii="Times New Roman" w:hAnsi="Times New Roman" w:cs="Times New Roman"/>
                <w:color w:val="1D1D1B"/>
              </w:rPr>
              <w:t>W</w:t>
            </w:r>
            <w:r w:rsidRPr="00DD1E40">
              <w:rPr>
                <w:rFonts w:ascii="Times New Roman" w:hAnsi="Times New Roman" w:cs="Times New Roman"/>
              </w:rPr>
              <w:t>ykonana ze stalowej blachy zabezpieczonej powłoką epoksydowa naniesioną proszkowo.</w:t>
            </w:r>
          </w:p>
          <w:p w:rsidR="00DD1E40" w:rsidRPr="00DD1E40" w:rsidRDefault="00DD1E40" w:rsidP="006F0EA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D1B"/>
              </w:rPr>
            </w:pPr>
            <w:r w:rsidRPr="00DD1E40">
              <w:rPr>
                <w:rFonts w:ascii="Times New Roman" w:hAnsi="Times New Roman" w:cs="Times New Roman"/>
              </w:rPr>
              <w:t>Szafka z perforowanym dnem zapewniającym dostęp powietrza.</w:t>
            </w:r>
          </w:p>
          <w:p w:rsidR="00DD1E40" w:rsidRPr="00DD1E40" w:rsidRDefault="00DD1E40" w:rsidP="006F0EA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D1B"/>
              </w:rPr>
            </w:pPr>
            <w:r w:rsidRPr="00DD1E40">
              <w:rPr>
                <w:rFonts w:ascii="Times New Roman" w:hAnsi="Times New Roman" w:cs="Times New Roman"/>
              </w:rPr>
              <w:t>Powłoka epoksydowa ułatwiająca czyszczenie i dezynfekcję z dodatkiem antybakteryjnym w postaci jonów srebra.</w:t>
            </w:r>
          </w:p>
          <w:p w:rsidR="00DD1E40" w:rsidRPr="00DD1E40" w:rsidRDefault="00DD1E40" w:rsidP="006F0EA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D1B"/>
              </w:rPr>
            </w:pPr>
            <w:r w:rsidRPr="00DD1E40">
              <w:rPr>
                <w:rFonts w:ascii="Times New Roman" w:hAnsi="Times New Roman" w:cs="Times New Roman"/>
              </w:rPr>
              <w:t>Blat warstwowy i laminowany.</w:t>
            </w:r>
          </w:p>
          <w:p w:rsidR="00DD1E40" w:rsidRPr="00DD1E40" w:rsidRDefault="00DD1E40" w:rsidP="006F0EA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D1B"/>
              </w:rPr>
            </w:pPr>
            <w:r w:rsidRPr="00DD1E40">
              <w:rPr>
                <w:rFonts w:ascii="Times New Roman" w:hAnsi="Times New Roman" w:cs="Times New Roman"/>
              </w:rPr>
              <w:t xml:space="preserve">Fronty szuflad i drzwi z wbudowanymi uchwytami. </w:t>
            </w:r>
          </w:p>
          <w:p w:rsidR="00DD1E40" w:rsidRPr="00DD1E40" w:rsidRDefault="00DD1E40" w:rsidP="006F0EA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D1B"/>
              </w:rPr>
            </w:pPr>
            <w:r w:rsidRPr="00DD1E40">
              <w:rPr>
                <w:rFonts w:ascii="Times New Roman" w:hAnsi="Times New Roman" w:cs="Times New Roman"/>
              </w:rPr>
              <w:t>Wyposażona z jednej strony w zewnętrzny uchwyt na butelki,</w:t>
            </w:r>
            <w:r w:rsidRPr="00DD1E40">
              <w:rPr>
                <w:rFonts w:ascii="Times New Roman" w:hAnsi="Times New Roman" w:cs="Times New Roman"/>
                <w:color w:val="1D1D1B"/>
              </w:rPr>
              <w:t xml:space="preserve"> </w:t>
            </w:r>
            <w:r w:rsidRPr="00DD1E40">
              <w:rPr>
                <w:rFonts w:ascii="Times New Roman" w:hAnsi="Times New Roman" w:cs="Times New Roman"/>
              </w:rPr>
              <w:t>szufladę z wyciąganym pojemnikiem plastikowym (dla łatwiejszego czyszczenia i dezynfekcji),</w:t>
            </w:r>
            <w:r w:rsidRPr="00DD1E40">
              <w:rPr>
                <w:rFonts w:ascii="Times New Roman" w:hAnsi="Times New Roman" w:cs="Times New Roman"/>
                <w:color w:val="1D1D1B"/>
              </w:rPr>
              <w:t xml:space="preserve"> </w:t>
            </w:r>
            <w:r w:rsidRPr="00DD1E40">
              <w:rPr>
                <w:rFonts w:ascii="Times New Roman" w:hAnsi="Times New Roman" w:cs="Times New Roman"/>
              </w:rPr>
              <w:t>wewnętrzną półkę z pomalowanej stalowej blachy,</w:t>
            </w:r>
            <w:r w:rsidRPr="00DD1E40">
              <w:rPr>
                <w:rFonts w:ascii="Times New Roman" w:hAnsi="Times New Roman" w:cs="Times New Roman"/>
                <w:color w:val="1D1D1B"/>
              </w:rPr>
              <w:t xml:space="preserve"> </w:t>
            </w:r>
            <w:r w:rsidRPr="00DD1E40">
              <w:rPr>
                <w:rFonts w:ascii="Times New Roman" w:hAnsi="Times New Roman" w:cs="Times New Roman"/>
              </w:rPr>
              <w:t>z drzwiami po obydwóch stronach otwierającymi się pod kątem 185°.</w:t>
            </w:r>
          </w:p>
          <w:p w:rsidR="00DD1E40" w:rsidRPr="00DD1E40" w:rsidRDefault="00DD1E40" w:rsidP="006F0EA2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1D1D1B"/>
              </w:rPr>
            </w:pPr>
            <w:r w:rsidRPr="00DD1E40">
              <w:rPr>
                <w:rFonts w:ascii="Times New Roman" w:hAnsi="Times New Roman" w:cs="Times New Roman"/>
              </w:rPr>
              <w:t>Blat boczny na posiłki z tworzywa sztucznego ABS,</w:t>
            </w:r>
            <w:r w:rsidRPr="00DD1E40">
              <w:rPr>
                <w:rFonts w:ascii="Times New Roman" w:hAnsi="Times New Roman" w:cs="Times New Roman"/>
                <w:color w:val="1D1D1B"/>
              </w:rPr>
              <w:t xml:space="preserve"> </w:t>
            </w:r>
            <w:r w:rsidRPr="00DD1E40">
              <w:rPr>
                <w:rFonts w:ascii="Times New Roman" w:hAnsi="Times New Roman" w:cs="Times New Roman"/>
              </w:rPr>
              <w:t>z obrzeżem zatrzymującym płyny,</w:t>
            </w:r>
            <w:r w:rsidRPr="00DD1E40">
              <w:rPr>
                <w:rFonts w:ascii="Times New Roman" w:hAnsi="Times New Roman" w:cs="Times New Roman"/>
                <w:color w:val="1D1D1B"/>
              </w:rPr>
              <w:t xml:space="preserve"> </w:t>
            </w:r>
            <w:r w:rsidRPr="00DD1E40">
              <w:rPr>
                <w:rFonts w:ascii="Times New Roman" w:hAnsi="Times New Roman" w:cs="Times New Roman"/>
              </w:rPr>
              <w:t>pochylany,</w:t>
            </w:r>
            <w:r w:rsidRPr="00DD1E40">
              <w:rPr>
                <w:rFonts w:ascii="Times New Roman" w:hAnsi="Times New Roman" w:cs="Times New Roman"/>
                <w:color w:val="1D1D1B"/>
              </w:rPr>
              <w:t xml:space="preserve"> </w:t>
            </w:r>
            <w:r w:rsidRPr="00DD1E40">
              <w:rPr>
                <w:rFonts w:ascii="Times New Roman" w:hAnsi="Times New Roman" w:cs="Times New Roman"/>
              </w:rPr>
              <w:t xml:space="preserve">z regulacją wysokości </w:t>
            </w:r>
            <w:r w:rsidRPr="00DD1E40">
              <w:rPr>
                <w:rFonts w:ascii="Times New Roman" w:hAnsi="Times New Roman" w:cs="Times New Roman"/>
              </w:rPr>
              <w:br/>
              <w:t>i pochyleniem do 40° w dwie strony, wymiary min. 56x40 cm, minimalne obciążenie bocznego blatu na posiłki około 10 kg.</w:t>
            </w:r>
          </w:p>
          <w:p w:rsidR="00DD1E40" w:rsidRPr="00DD1E40" w:rsidRDefault="00DD1E40" w:rsidP="006F0EA2">
            <w:pPr>
              <w:numPr>
                <w:ilvl w:val="0"/>
                <w:numId w:val="38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  <w:color w:val="1D1D1B"/>
              </w:rPr>
            </w:pPr>
            <w:r w:rsidRPr="00DD1E40">
              <w:rPr>
                <w:rFonts w:ascii="Times New Roman" w:hAnsi="Times New Roman" w:cs="Times New Roman"/>
              </w:rPr>
              <w:t>Podstawa na 4 podwójnych kółkach, średnica kółek 50 mm,</w:t>
            </w:r>
            <w:r w:rsidRPr="00DD1E40">
              <w:rPr>
                <w:rFonts w:ascii="Times New Roman" w:hAnsi="Times New Roman" w:cs="Times New Roman"/>
                <w:color w:val="1D1D1B"/>
              </w:rPr>
              <w:t xml:space="preserve"> </w:t>
            </w:r>
            <w:r w:rsidRPr="00DD1E40">
              <w:rPr>
                <w:rFonts w:ascii="Times New Roman" w:hAnsi="Times New Roman" w:cs="Times New Roman"/>
              </w:rPr>
              <w:t>kółka z hamulcem,</w:t>
            </w:r>
            <w:r w:rsidRPr="00DD1E40">
              <w:rPr>
                <w:rFonts w:ascii="Times New Roman" w:hAnsi="Times New Roman" w:cs="Times New Roman"/>
                <w:color w:val="1D1D1B"/>
              </w:rPr>
              <w:t xml:space="preserve"> </w:t>
            </w:r>
            <w:r w:rsidRPr="00DD1E40">
              <w:rPr>
                <w:rFonts w:ascii="Times New Roman" w:hAnsi="Times New Roman" w:cs="Times New Roman"/>
              </w:rPr>
              <w:t xml:space="preserve">z plastikowymi krążkami odbojowymi. </w:t>
            </w:r>
          </w:p>
          <w:p w:rsidR="00DD1E40" w:rsidRPr="00DD1E40" w:rsidRDefault="00DD1E40" w:rsidP="006F0EA2">
            <w:pPr>
              <w:numPr>
                <w:ilvl w:val="0"/>
                <w:numId w:val="38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  <w:color w:val="1D1D1B"/>
              </w:rPr>
            </w:pPr>
            <w:r w:rsidRPr="00DD1E40">
              <w:rPr>
                <w:rFonts w:ascii="Times New Roman" w:hAnsi="Times New Roman" w:cs="Times New Roman"/>
              </w:rPr>
              <w:t>Waga szafki przyłóżkowej maks: 30 kg.</w:t>
            </w:r>
          </w:p>
          <w:p w:rsidR="00DD1E40" w:rsidRPr="00DD1E40" w:rsidRDefault="00DD1E40" w:rsidP="006F0EA2">
            <w:pPr>
              <w:numPr>
                <w:ilvl w:val="0"/>
                <w:numId w:val="38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  <w:color w:val="1D1D1B"/>
              </w:rPr>
            </w:pPr>
            <w:r w:rsidRPr="00DD1E40">
              <w:rPr>
                <w:rFonts w:ascii="Times New Roman" w:hAnsi="Times New Roman" w:cs="Times New Roman"/>
              </w:rPr>
              <w:t>Szuflada szafki wyciągana na obie strony szafki.</w:t>
            </w:r>
          </w:p>
          <w:p w:rsidR="00DD1E40" w:rsidRPr="00DD1E40" w:rsidRDefault="00DD1E40" w:rsidP="00285DA8">
            <w:pPr>
              <w:spacing w:after="0" w:line="240" w:lineRule="auto"/>
              <w:ind w:left="446"/>
              <w:jc w:val="both"/>
              <w:rPr>
                <w:rFonts w:ascii="Times New Roman" w:hAnsi="Times New Roman" w:cs="Times New Roman"/>
                <w:color w:val="1D1D1B"/>
              </w:rPr>
            </w:pPr>
          </w:p>
          <w:p w:rsidR="00DD1E40" w:rsidRPr="00DD1E40" w:rsidRDefault="00DD1E40" w:rsidP="006F0EA2">
            <w:pPr>
              <w:numPr>
                <w:ilvl w:val="0"/>
                <w:numId w:val="38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  <w:color w:val="1D1D1B"/>
              </w:rPr>
            </w:pPr>
            <w:r w:rsidRPr="00DD1E40">
              <w:rPr>
                <w:rFonts w:ascii="Times New Roman" w:hAnsi="Times New Roman" w:cs="Times New Roman"/>
              </w:rPr>
              <w:t>SERWIS GWARANCYJNY I POGWARANCYJNY:</w:t>
            </w:r>
          </w:p>
          <w:p w:rsidR="00DD1E40" w:rsidRPr="00DD1E40" w:rsidRDefault="00DD1E40" w:rsidP="006F0EA2">
            <w:pPr>
              <w:numPr>
                <w:ilvl w:val="0"/>
                <w:numId w:val="18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Minimum 3 letnie wsparcie telefoniczne.</w:t>
            </w:r>
          </w:p>
          <w:p w:rsidR="00DD1E40" w:rsidRPr="00DD1E40" w:rsidRDefault="00DD1E40" w:rsidP="006F0EA2">
            <w:pPr>
              <w:numPr>
                <w:ilvl w:val="0"/>
                <w:numId w:val="18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Wsparcie techniczne w okresie gwarancji i eksploatacji.</w:t>
            </w:r>
          </w:p>
          <w:p w:rsidR="00DD1E40" w:rsidRPr="00DD1E40" w:rsidRDefault="00DD1E40" w:rsidP="006F0EA2">
            <w:pPr>
              <w:numPr>
                <w:ilvl w:val="0"/>
                <w:numId w:val="18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215363">
              <w:rPr>
                <w:rFonts w:ascii="Times New Roman" w:hAnsi="Times New Roman" w:cs="Times New Roman"/>
              </w:rPr>
              <w:t>G</w:t>
            </w:r>
            <w:r w:rsidRPr="00215363">
              <w:rPr>
                <w:rFonts w:ascii="Times New Roman" w:eastAsia="Times New Roman" w:hAnsi="Times New Roman" w:cs="Times New Roman"/>
              </w:rPr>
              <w:t>warancja producenta minimum 3 lata</w:t>
            </w:r>
            <w:r w:rsidRPr="00DD1E40">
              <w:rPr>
                <w:rFonts w:ascii="Times New Roman" w:eastAsia="Times New Roman" w:hAnsi="Times New Roman" w:cs="Times New Roman"/>
              </w:rPr>
              <w:t xml:space="preserve"> licząc od dnia uruchomienia Monoprofilowego Centrum Symulacji Medycznej </w:t>
            </w:r>
            <w:r w:rsidRPr="00DD1E40">
              <w:rPr>
                <w:rFonts w:ascii="Times New Roman" w:eastAsia="Times New Roman" w:hAnsi="Times New Roman" w:cs="Times New Roman"/>
              </w:rPr>
              <w:br/>
              <w:t>tj. 01.</w:t>
            </w:r>
            <w:r w:rsidR="00B6021B">
              <w:rPr>
                <w:rFonts w:ascii="Times New Roman" w:eastAsia="Times New Roman" w:hAnsi="Times New Roman" w:cs="Times New Roman"/>
              </w:rPr>
              <w:t>02.</w:t>
            </w:r>
            <w:r w:rsidRPr="00DD1E40">
              <w:rPr>
                <w:rFonts w:ascii="Times New Roman" w:eastAsia="Times New Roman" w:hAnsi="Times New Roman" w:cs="Times New Roman"/>
              </w:rPr>
              <w:t>2021 r.,</w:t>
            </w:r>
          </w:p>
          <w:p w:rsidR="00DD1E40" w:rsidRPr="00DD1E40" w:rsidRDefault="00DD1E40" w:rsidP="006F0EA2">
            <w:pPr>
              <w:numPr>
                <w:ilvl w:val="0"/>
                <w:numId w:val="18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eastAsia="Times New Roman" w:hAnsi="Times New Roman" w:cs="Times New Roman"/>
              </w:rPr>
              <w:t>Trzy awarie sprzętu w okresie gwarancyjnym skutkują wymianą niesprawnego modułu na nowy.</w:t>
            </w:r>
          </w:p>
          <w:p w:rsidR="00DD1E40" w:rsidRPr="00DD1E40" w:rsidRDefault="00DD1E40" w:rsidP="006F0EA2">
            <w:pPr>
              <w:numPr>
                <w:ilvl w:val="0"/>
                <w:numId w:val="18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eastAsia="Times New Roman" w:hAnsi="Times New Roman" w:cs="Times New Roman"/>
              </w:rPr>
              <w:t>S</w:t>
            </w:r>
            <w:r w:rsidRPr="00DD1E40">
              <w:rPr>
                <w:rFonts w:ascii="Times New Roman" w:hAnsi="Times New Roman" w:cs="Times New Roman"/>
              </w:rPr>
              <w:t>erwis gwarancyjny i pogwarancyjny.</w:t>
            </w:r>
          </w:p>
          <w:p w:rsidR="00DD1E40" w:rsidRPr="00DD1E40" w:rsidRDefault="00DD1E40" w:rsidP="006F0EA2">
            <w:pPr>
              <w:numPr>
                <w:ilvl w:val="0"/>
                <w:numId w:val="18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 sytuacjach tego wymagających usunięcie usterki w siedzibie Zamawiającego w ciągu 72 godzin.</w:t>
            </w:r>
          </w:p>
          <w:p w:rsidR="00DD1E40" w:rsidRPr="00DD1E40" w:rsidRDefault="00DD1E40" w:rsidP="006F0EA2">
            <w:pPr>
              <w:numPr>
                <w:ilvl w:val="0"/>
                <w:numId w:val="18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Działania gwarancyjne określone w gwarancji nie mogą być uzależnione od podejmowania określonych czynności przez wykonawcę i zamawiającego w okresie eksploatacji.</w:t>
            </w:r>
          </w:p>
          <w:p w:rsidR="00DD1E40" w:rsidRPr="00DD1E40" w:rsidRDefault="00DD1E40" w:rsidP="006F0EA2">
            <w:pPr>
              <w:numPr>
                <w:ilvl w:val="0"/>
                <w:numId w:val="18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Warunki gwarancji wykonawcy do przedstawienia Zamawiającemu na etapie przetargu.</w:t>
            </w:r>
          </w:p>
          <w:p w:rsidR="00DD1E40" w:rsidRPr="00DD1E40" w:rsidRDefault="00DD1E40" w:rsidP="006F0EA2">
            <w:pPr>
              <w:numPr>
                <w:ilvl w:val="0"/>
                <w:numId w:val="18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Wymiana zużywalnych elementów raz w roku niezależnie od stopnia ich zużycia w okresie gwarancji.</w:t>
            </w:r>
          </w:p>
          <w:p w:rsidR="00DD1E40" w:rsidRPr="00DD1E40" w:rsidRDefault="00DD1E40" w:rsidP="006F0EA2">
            <w:pPr>
              <w:numPr>
                <w:ilvl w:val="0"/>
                <w:numId w:val="18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 xml:space="preserve">Wykonywanie przeglądów technicznych przedmiotu zamówienia w okresie gwarancji, zgodnie z wymaganiami producenta (przy czym ostatni </w:t>
            </w:r>
            <w:r w:rsidRPr="00DD1E40">
              <w:rPr>
                <w:rFonts w:ascii="Times New Roman" w:hAnsi="Times New Roman" w:cs="Times New Roman"/>
              </w:rPr>
              <w:lastRenderedPageBreak/>
              <w:t>ww. przegląd nastąpi w okresie 30 dni przed upływem okresu gwarancji).</w:t>
            </w:r>
          </w:p>
          <w:p w:rsidR="00DD1E40" w:rsidRPr="00DD1E40" w:rsidRDefault="00DD1E40" w:rsidP="006F0EA2">
            <w:pPr>
              <w:numPr>
                <w:ilvl w:val="0"/>
                <w:numId w:val="18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Okres dostępności części zamiennych od daty podpisania protokołu odbioru przez minimalnie 5 lat.</w:t>
            </w:r>
          </w:p>
        </w:tc>
      </w:tr>
      <w:tr w:rsidR="00DD1E40" w:rsidRPr="00DD1E40" w:rsidTr="00285DA8">
        <w:trPr>
          <w:trHeight w:val="441"/>
        </w:trPr>
        <w:tc>
          <w:tcPr>
            <w:tcW w:w="2552" w:type="dxa"/>
            <w:shd w:val="clear" w:color="auto" w:fill="D9D9D9"/>
            <w:vAlign w:val="center"/>
          </w:tcPr>
          <w:p w:rsidR="00DD1E40" w:rsidRPr="00DD1E40" w:rsidRDefault="00DD1E40" w:rsidP="00285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1E40">
              <w:rPr>
                <w:rFonts w:ascii="Times New Roman" w:hAnsi="Times New Roman" w:cs="Times New Roman"/>
                <w:b/>
              </w:rPr>
              <w:lastRenderedPageBreak/>
              <w:t>Nazwa</w:t>
            </w:r>
          </w:p>
        </w:tc>
        <w:tc>
          <w:tcPr>
            <w:tcW w:w="13325" w:type="dxa"/>
            <w:shd w:val="clear" w:color="auto" w:fill="D9D9D9"/>
            <w:vAlign w:val="center"/>
          </w:tcPr>
          <w:p w:rsidR="00DD1E40" w:rsidRPr="00DD1E40" w:rsidRDefault="00DD1E40" w:rsidP="002153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1E40">
              <w:rPr>
                <w:rFonts w:ascii="Times New Roman" w:hAnsi="Times New Roman" w:cs="Times New Roman"/>
                <w:b/>
              </w:rPr>
              <w:t xml:space="preserve">Wózek transportowy – 1 szt. </w:t>
            </w:r>
          </w:p>
        </w:tc>
      </w:tr>
      <w:tr w:rsidR="00DD1E40" w:rsidRPr="00DD1E40" w:rsidTr="00285DA8">
        <w:tc>
          <w:tcPr>
            <w:tcW w:w="2552" w:type="dxa"/>
          </w:tcPr>
          <w:p w:rsidR="00DD1E40" w:rsidRPr="00DD1E40" w:rsidRDefault="00DD1E40" w:rsidP="00285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1E40">
              <w:rPr>
                <w:rFonts w:ascii="Times New Roman" w:hAnsi="Times New Roman" w:cs="Times New Roman"/>
                <w:b/>
              </w:rPr>
              <w:t>Wymagane parametry i funkcjonalność</w:t>
            </w:r>
          </w:p>
        </w:tc>
        <w:tc>
          <w:tcPr>
            <w:tcW w:w="13325" w:type="dxa"/>
          </w:tcPr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Wózek transportowy fabrycznie nowy.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Fabrycznie nowy.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Certyfikat CE jeśli wymagany.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Z regulowaną wysokością.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O konstrukcji stalowej.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Rama na 4 kołach.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Rama z systemem podnoszenia na dwóch cylindrycznych kolumnach sterowanych za pomocą pedałów umieszczonych po jednej stronie wózka.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Regulacja wysokości leża i pozycji Trendelenburg/anty-Trendelenburg za pomocą trzech sterowników nożnych.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Rama podstawy malowana proszkowo, złożona z rurek stalowych.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 xml:space="preserve">Leże dwusegmentowe z pomalowanej stalowej siatki pokrytej bakteriobójczą powłoką antybakteryjną na bazie jonów srebra. 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Segment oparcia pleców regulowany, uruchamiany sprężyną gazową z dźwignią sterującą od strony głowy.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Gniazda na wysięgnik płynów infuzyjnych w 4 rogach wózka – 4 szt.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Wysięgnik na płyny min. 1 szt.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Składane poręcze boczne.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Możliwość szybkiego obniżania.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Na 6 szczebelkach osłona o wysokości 39 cm powyżej powierzchni leża.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Poręcze boczne z boczną barierką zabezpieczającą wykonaną z tworzywa sztucznego, zapobiegającą wstrząsom.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 xml:space="preserve">W czterech rogach wózka odboje wykonane z kauczuku. 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Po bokach wózka metalowe uchwyty na akcesoria:</w:t>
            </w:r>
          </w:p>
          <w:p w:rsidR="00DD1E40" w:rsidRPr="00DD1E40" w:rsidRDefault="00DD1E40" w:rsidP="006F0EA2">
            <w:pPr>
              <w:numPr>
                <w:ilvl w:val="0"/>
                <w:numId w:val="20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Każdy uchwyt posiada 2 przesuwane i zmieniające pozycję haczyki.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 szczytach ergonomiczne i wyjmowane uchwyty do pchania.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Koła:</w:t>
            </w:r>
          </w:p>
          <w:p w:rsidR="00DD1E40" w:rsidRPr="00DD1E40" w:rsidRDefault="00DD1E40" w:rsidP="006F0EA2">
            <w:pPr>
              <w:numPr>
                <w:ilvl w:val="0"/>
                <w:numId w:val="21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4 koła na łożyskach kulkowych o średnicy 200 mm,</w:t>
            </w:r>
          </w:p>
          <w:p w:rsidR="00DD1E40" w:rsidRPr="00DD1E40" w:rsidRDefault="00DD1E40" w:rsidP="006F0EA2">
            <w:pPr>
              <w:numPr>
                <w:ilvl w:val="0"/>
                <w:numId w:val="21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nie pozostawiające śladów,</w:t>
            </w:r>
          </w:p>
          <w:p w:rsidR="00DD1E40" w:rsidRPr="00DD1E40" w:rsidRDefault="00DD1E40" w:rsidP="006F0EA2">
            <w:pPr>
              <w:numPr>
                <w:ilvl w:val="0"/>
                <w:numId w:val="21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z systemem hamulcowym uruchamianym przez dźwignie w czterech rogach podstawy ramy,</w:t>
            </w:r>
          </w:p>
          <w:p w:rsidR="00DD1E40" w:rsidRPr="00DD1E40" w:rsidRDefault="00DD1E40" w:rsidP="006F0EA2">
            <w:pPr>
              <w:numPr>
                <w:ilvl w:val="0"/>
                <w:numId w:val="21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jednoczesna blokada/zwolnienie blokady 4 kół,</w:t>
            </w:r>
          </w:p>
          <w:p w:rsidR="00DD1E40" w:rsidRPr="00DD1E40" w:rsidRDefault="00DD1E40" w:rsidP="006F0EA2">
            <w:pPr>
              <w:numPr>
                <w:ilvl w:val="0"/>
                <w:numId w:val="21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lastRenderedPageBreak/>
              <w:t>3 koła skrętne i 1 koło kierunkowe.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Obudowa podwozia o funkcjonalnym kształcie:</w:t>
            </w:r>
          </w:p>
          <w:p w:rsidR="00DD1E40" w:rsidRPr="00DD1E40" w:rsidRDefault="00DD1E40" w:rsidP="006F0EA2">
            <w:pPr>
              <w:numPr>
                <w:ilvl w:val="0"/>
                <w:numId w:val="22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z przegródką na butlę tlenową – 1 szt,</w:t>
            </w:r>
          </w:p>
          <w:p w:rsidR="00DD1E40" w:rsidRPr="00DD1E40" w:rsidRDefault="00DD1E40" w:rsidP="006F0EA2">
            <w:pPr>
              <w:numPr>
                <w:ilvl w:val="0"/>
                <w:numId w:val="22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z paskiem mocującym butle tlenową o poj. maksymalnie do 7 l – 1 szt,</w:t>
            </w:r>
          </w:p>
          <w:p w:rsidR="00DD1E40" w:rsidRPr="00DD1E40" w:rsidRDefault="00DD1E40" w:rsidP="006F0EA2">
            <w:pPr>
              <w:numPr>
                <w:ilvl w:val="0"/>
                <w:numId w:val="22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z przegródką na odzież – 1 szt,</w:t>
            </w:r>
          </w:p>
          <w:p w:rsidR="00DD1E40" w:rsidRPr="00DD1E40" w:rsidRDefault="00DD1E40" w:rsidP="006F0EA2">
            <w:pPr>
              <w:numPr>
                <w:ilvl w:val="0"/>
                <w:numId w:val="22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z przegródką do przechowywania wysięgnika na płyny infuzyjne w pozycji poziomej kiedy nie jest on używany – 2 szt.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Powłoka epoksydowa ułatwiająca czyszczenie i dezynfekcję o działaniu bakteriobójczemu na bazie jonów srebra.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Kontrola grubości i odporności powłoki zgodnie z UNI EN ISO 2409./ lub równoważne.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Wymiary leża::</w:t>
            </w:r>
          </w:p>
          <w:p w:rsidR="00DD1E40" w:rsidRPr="00DD1E40" w:rsidRDefault="00DD1E40" w:rsidP="006F0EA2">
            <w:pPr>
              <w:numPr>
                <w:ilvl w:val="0"/>
                <w:numId w:val="24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długość około 200 cm,</w:t>
            </w:r>
          </w:p>
          <w:p w:rsidR="00DD1E40" w:rsidRPr="00DD1E40" w:rsidRDefault="00DD1E40" w:rsidP="006F0EA2">
            <w:pPr>
              <w:numPr>
                <w:ilvl w:val="0"/>
                <w:numId w:val="24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szerokość około 65 cm.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Całkowite wymiary (z kółkami zderzakowymi):</w:t>
            </w:r>
          </w:p>
          <w:p w:rsidR="00DD1E40" w:rsidRPr="00DD1E40" w:rsidRDefault="00DD1E40" w:rsidP="006F0EA2">
            <w:pPr>
              <w:numPr>
                <w:ilvl w:val="0"/>
                <w:numId w:val="25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długość około 210 cm,</w:t>
            </w:r>
          </w:p>
          <w:p w:rsidR="00DD1E40" w:rsidRPr="00DD1E40" w:rsidRDefault="00DD1E40" w:rsidP="006F0EA2">
            <w:pPr>
              <w:numPr>
                <w:ilvl w:val="0"/>
                <w:numId w:val="25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 xml:space="preserve">szerokość około 83 cm. 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Wymiary segmentu pleców: około 77x55 cm.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Regulowana wysokość leża w zakresie około 56-89 cm.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Rozstaw kół: około 90 cm.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Regulacja segmentu oparcia pleców: 0-85°.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Pozycja: Trendelenburg: 17</w:t>
            </w:r>
            <w:r w:rsidRPr="00DD1E40">
              <w:rPr>
                <w:rFonts w:ascii="Times New Roman" w:hAnsi="Cambria Math" w:cs="Times New Roman"/>
              </w:rPr>
              <w:t>⁰</w:t>
            </w:r>
            <w:r w:rsidRPr="00DD1E40">
              <w:rPr>
                <w:rFonts w:ascii="Times New Roman" w:hAnsi="Times New Roman" w:cs="Times New Roman"/>
              </w:rPr>
              <w:t>, anty-Trendelenburg: 17</w:t>
            </w:r>
            <w:r w:rsidRPr="00DD1E40">
              <w:rPr>
                <w:rFonts w:ascii="Times New Roman" w:hAnsi="Cambria Math" w:cs="Times New Roman"/>
              </w:rPr>
              <w:t>⁰</w:t>
            </w:r>
            <w:r w:rsidRPr="00DD1E40">
              <w:rPr>
                <w:rFonts w:ascii="Times New Roman" w:hAnsi="Times New Roman" w:cs="Times New Roman"/>
              </w:rPr>
              <w:t>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 xml:space="preserve">Dopuszczalne obciążenie robocze: 240 kg. 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 xml:space="preserve">Dopuszczalne obciążenie robocze z akcesoriami: min. 270 kg. 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 xml:space="preserve">Maksymalny udźwig: 315 kg. 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Całkowita waga: 120 kg.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Wyrób medyczny klasy I.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Wyposażony w półkę na monitor.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Wyposażony w materac z pianki poliuretanowej, oddychającej z min. 4 uchwytami do przemieszczania pacjenta.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Spełniający wymogi europejskiej dyrektywy 93/42/EEC, z uwzględnieniem zmian wprowadzonych dyrektywą 2007/47 EC.</w:t>
            </w: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Produkt wykonany zgodnie z procesem produkcji i z certyfikatem ISO 9001:2008 i ISO 13485:2012./ lub równoważne.</w:t>
            </w:r>
          </w:p>
          <w:p w:rsidR="00DD1E40" w:rsidRPr="00DD1E40" w:rsidRDefault="00DD1E40" w:rsidP="00285DA8">
            <w:pPr>
              <w:spacing w:after="0" w:line="240" w:lineRule="auto"/>
              <w:ind w:left="446"/>
              <w:jc w:val="both"/>
              <w:rPr>
                <w:rFonts w:ascii="Times New Roman" w:hAnsi="Times New Roman" w:cs="Times New Roman"/>
              </w:rPr>
            </w:pPr>
          </w:p>
          <w:p w:rsidR="00DD1E40" w:rsidRPr="00DD1E40" w:rsidRDefault="00DD1E40" w:rsidP="006F0EA2">
            <w:pPr>
              <w:numPr>
                <w:ilvl w:val="0"/>
                <w:numId w:val="19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SERWIS GWARANCYJNY I POGWARANCYJNY:</w:t>
            </w:r>
          </w:p>
          <w:p w:rsidR="00DD1E40" w:rsidRPr="00DD1E40" w:rsidRDefault="00DD1E40" w:rsidP="006F0EA2">
            <w:pPr>
              <w:numPr>
                <w:ilvl w:val="0"/>
                <w:numId w:val="23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Minimum 3 letnie wsparcie telefoniczne.</w:t>
            </w:r>
          </w:p>
          <w:p w:rsidR="00DD1E40" w:rsidRPr="00DD1E40" w:rsidRDefault="00DD1E40" w:rsidP="006F0EA2">
            <w:pPr>
              <w:numPr>
                <w:ilvl w:val="0"/>
                <w:numId w:val="23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lastRenderedPageBreak/>
              <w:t>Wsparcie techniczne w okresie gwarancji i eksploatacji.</w:t>
            </w:r>
          </w:p>
          <w:p w:rsidR="00DD1E40" w:rsidRPr="00DD1E40" w:rsidRDefault="00DD1E40" w:rsidP="006F0EA2">
            <w:pPr>
              <w:numPr>
                <w:ilvl w:val="0"/>
                <w:numId w:val="23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215363">
              <w:rPr>
                <w:rFonts w:ascii="Times New Roman" w:hAnsi="Times New Roman" w:cs="Times New Roman"/>
              </w:rPr>
              <w:t>G</w:t>
            </w:r>
            <w:r w:rsidRPr="00215363">
              <w:rPr>
                <w:rFonts w:ascii="Times New Roman" w:eastAsia="Times New Roman" w:hAnsi="Times New Roman" w:cs="Times New Roman"/>
              </w:rPr>
              <w:t>warancja producenta minimum 3 lata</w:t>
            </w:r>
            <w:r w:rsidRPr="00DD1E40">
              <w:rPr>
                <w:rFonts w:ascii="Times New Roman" w:eastAsia="Times New Roman" w:hAnsi="Times New Roman" w:cs="Times New Roman"/>
              </w:rPr>
              <w:t xml:space="preserve"> licząc od dnia uruchomienia Monoprofilowego Centrum Symulacji Medycznej </w:t>
            </w:r>
            <w:r w:rsidRPr="00DD1E40">
              <w:rPr>
                <w:rFonts w:ascii="Times New Roman" w:eastAsia="Times New Roman" w:hAnsi="Times New Roman" w:cs="Times New Roman"/>
              </w:rPr>
              <w:br/>
              <w:t>tj. 01.</w:t>
            </w:r>
            <w:r w:rsidR="00285DA8">
              <w:rPr>
                <w:rFonts w:ascii="Times New Roman" w:eastAsia="Times New Roman" w:hAnsi="Times New Roman" w:cs="Times New Roman"/>
              </w:rPr>
              <w:t>02.</w:t>
            </w:r>
            <w:r w:rsidRPr="00DD1E40">
              <w:rPr>
                <w:rFonts w:ascii="Times New Roman" w:eastAsia="Times New Roman" w:hAnsi="Times New Roman" w:cs="Times New Roman"/>
              </w:rPr>
              <w:t>2021 r.,</w:t>
            </w:r>
          </w:p>
          <w:p w:rsidR="00DD1E40" w:rsidRPr="00DD1E40" w:rsidRDefault="00DD1E40" w:rsidP="006F0EA2">
            <w:pPr>
              <w:numPr>
                <w:ilvl w:val="0"/>
                <w:numId w:val="23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eastAsia="Times New Roman" w:hAnsi="Times New Roman" w:cs="Times New Roman"/>
              </w:rPr>
              <w:t>Trzy awarie sprzętu w okresie gwarancyjnym skutkują wymianą niesprawnego modułu na nowy.</w:t>
            </w:r>
          </w:p>
          <w:p w:rsidR="00DD1E40" w:rsidRPr="00DD1E40" w:rsidRDefault="00DD1E40" w:rsidP="006F0EA2">
            <w:pPr>
              <w:numPr>
                <w:ilvl w:val="0"/>
                <w:numId w:val="23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eastAsia="Times New Roman" w:hAnsi="Times New Roman" w:cs="Times New Roman"/>
              </w:rPr>
              <w:t>S</w:t>
            </w:r>
            <w:r w:rsidRPr="00DD1E40">
              <w:rPr>
                <w:rFonts w:ascii="Times New Roman" w:hAnsi="Times New Roman" w:cs="Times New Roman"/>
              </w:rPr>
              <w:t>erwis gwarancyjny i pogwarancyjny.</w:t>
            </w:r>
          </w:p>
          <w:p w:rsidR="00DD1E40" w:rsidRPr="00DD1E40" w:rsidRDefault="00DD1E40" w:rsidP="006F0EA2">
            <w:pPr>
              <w:numPr>
                <w:ilvl w:val="0"/>
                <w:numId w:val="23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 sytuacjach tego wymagających usunięcie usterki w siedzibie Zamawiającego w ciągu 72 godzin.</w:t>
            </w:r>
          </w:p>
          <w:p w:rsidR="00DD1E40" w:rsidRPr="00DD1E40" w:rsidRDefault="00DD1E40" w:rsidP="006F0EA2">
            <w:pPr>
              <w:numPr>
                <w:ilvl w:val="0"/>
                <w:numId w:val="23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Działania gwarancyjne określone w gwarancji nie mogą być uzależnione od podejmowania określonych czynności przez wykonawcę i zamawiającego w okresie eksploatacji.</w:t>
            </w:r>
          </w:p>
          <w:p w:rsidR="00DD1E40" w:rsidRPr="00DD1E40" w:rsidRDefault="00DD1E40" w:rsidP="006F0EA2">
            <w:pPr>
              <w:numPr>
                <w:ilvl w:val="0"/>
                <w:numId w:val="23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Warunki gwarancji wykonawcy do przedstawienia Zamawiającemu na etapie przetargu.</w:t>
            </w:r>
          </w:p>
          <w:p w:rsidR="00DD1E40" w:rsidRPr="00DD1E40" w:rsidRDefault="00DD1E40" w:rsidP="006F0EA2">
            <w:pPr>
              <w:numPr>
                <w:ilvl w:val="0"/>
                <w:numId w:val="23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Wymiana zużywalnych elementów raz w roku niezależnie od stopnia ich zużycia w okresie gwarancji.</w:t>
            </w:r>
          </w:p>
          <w:p w:rsidR="00DD1E40" w:rsidRPr="00DD1E40" w:rsidRDefault="00DD1E40" w:rsidP="006F0EA2">
            <w:pPr>
              <w:numPr>
                <w:ilvl w:val="0"/>
                <w:numId w:val="23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Wykonywanie przeglądów technicznych przedmiotu zamówienia w okresie gwarancji, zgodnie z wymaganiami producenta (przy czym ostatni ww. przegląd nastąpi w okresie 30 dni przed upływem okresu gwarancji).</w:t>
            </w:r>
          </w:p>
          <w:p w:rsidR="00DD1E40" w:rsidRPr="00DD1E40" w:rsidRDefault="00DD1E40" w:rsidP="006F0EA2">
            <w:pPr>
              <w:numPr>
                <w:ilvl w:val="0"/>
                <w:numId w:val="23"/>
              </w:numPr>
              <w:spacing w:after="0" w:line="240" w:lineRule="auto"/>
              <w:ind w:left="446" w:hanging="446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Okres dostępności części zamiennych od daty podpisania protokołu odbioru przez minimalnie 5 lat.</w:t>
            </w:r>
          </w:p>
        </w:tc>
      </w:tr>
      <w:tr w:rsidR="00DD1E40" w:rsidRPr="00DD1E40" w:rsidTr="00285DA8">
        <w:trPr>
          <w:trHeight w:val="405"/>
        </w:trPr>
        <w:tc>
          <w:tcPr>
            <w:tcW w:w="2552" w:type="dxa"/>
            <w:shd w:val="clear" w:color="auto" w:fill="D9D9D9"/>
            <w:vAlign w:val="center"/>
          </w:tcPr>
          <w:p w:rsidR="00DD1E40" w:rsidRPr="00DD1E40" w:rsidRDefault="00DD1E40" w:rsidP="00285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1E40">
              <w:rPr>
                <w:rFonts w:ascii="Times New Roman" w:hAnsi="Times New Roman" w:cs="Times New Roman"/>
                <w:b/>
              </w:rPr>
              <w:lastRenderedPageBreak/>
              <w:t>Nazwa</w:t>
            </w:r>
          </w:p>
        </w:tc>
        <w:tc>
          <w:tcPr>
            <w:tcW w:w="13325" w:type="dxa"/>
            <w:shd w:val="clear" w:color="auto" w:fill="D9D9D9"/>
            <w:vAlign w:val="center"/>
          </w:tcPr>
          <w:p w:rsidR="00DD1E40" w:rsidRPr="00DD1E40" w:rsidRDefault="00DD1E40" w:rsidP="002153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1E40">
              <w:rPr>
                <w:rFonts w:ascii="Times New Roman" w:hAnsi="Times New Roman" w:cs="Times New Roman"/>
                <w:b/>
              </w:rPr>
              <w:t xml:space="preserve">Łóżko szpitalne specjalistyczne z przechyłami bocznymi – 1 szt. </w:t>
            </w:r>
          </w:p>
        </w:tc>
      </w:tr>
      <w:tr w:rsidR="00DD1E40" w:rsidRPr="00DD1E40" w:rsidTr="00285DA8">
        <w:tc>
          <w:tcPr>
            <w:tcW w:w="2552" w:type="dxa"/>
          </w:tcPr>
          <w:p w:rsidR="00DD1E40" w:rsidRPr="00DD1E40" w:rsidRDefault="00DD1E40" w:rsidP="00285D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1E40">
              <w:rPr>
                <w:rFonts w:ascii="Times New Roman" w:hAnsi="Times New Roman" w:cs="Times New Roman"/>
                <w:b/>
              </w:rPr>
              <w:t>Wymagane parametry i funkcjonalność</w:t>
            </w:r>
          </w:p>
        </w:tc>
        <w:tc>
          <w:tcPr>
            <w:tcW w:w="13325" w:type="dxa"/>
            <w:vAlign w:val="center"/>
          </w:tcPr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Łóżko elektryczne fabrycznie nowe.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Certyfikat CE jeśli wymagany.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Łóżko 4-sekcyjne, w tym 3 części ruchome i 1 część przymocowana na stałe.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Leże wykonane z ABS, łatwe do zdjęcia i dezynfekcji.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Leże z okrągłymi krawędziami i zintegrowanymi ogranicznikami materaca.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Regulacja oparcia z translacją rotacyjną (auto-regresja) automatycznie przesuwa się do tyłu, zwiększając przestrzeń w okolicy miednicy, tworząc dodatkową przestrzeń min. 13 cm.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Obszar podnóżka ręcznie regulowany zębatką i wyposażony w mechaniczną kontrolę bezpieczeństwa w celu uniknięcia nieprawidłowych kątów/ przeciwdziałanie bocznej rotacji kolana.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Platforma leża wyposażona w zintegrowane wyciągane przedłużenie leża 300 mm.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 xml:space="preserve">Funkcja CPR ręczny przy pomocy dźwigni umieszczonej po obu stronach łóżka, łatwo dostępna przy każdej pozycji barierek bocznych. 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Barierki boczne 4-sekcyjne, tworzywowe, ze zwalniaczem podczas opuszczania, spełniające aktualne normy bezpieczeństwa obowiązujące w UE i w Polsce oraz chroniące pacjenta na całej długości leża.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Konstrukcja segmentów barierek gwarantująca pacjentowi wysokość zabezpieczenia 41 cm nad platformą leża, dająca całkowitą ochronę pacjenta na całej długości łóżka.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Po obu stronach barierek dostępne wskaźniki kąta oparcia (0°+80°).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lastRenderedPageBreak/>
              <w:t>Części metalowe malowane farbą proszkową epoksydową wykończoną dodatkiem antybakteryjnym z jonami srebra.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Regulacja funkcji łóżka przy pomocy panelu centralnego i pilota dla pacjenta.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Pilot o ergonomicznym kształcie z zawieszką do umieszczenia na barierkach lub szczycie łóżka.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bCs/>
                <w:lang w:eastAsia="en-US"/>
              </w:rPr>
              <w:t>Wyposażone w panel centralny posiadający następujące funkcje: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7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regulacja oparcia pleców z diodowym wskazaniem zablokowanych funkcji na pilocie pacjenta,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7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dioda sygnalizująca, kiedy oparcie pleców osiągnęło nachylenie 30 stopni,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7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regulacja zgięcia kolana (kąta uda),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7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dioda LED wskazująca funkcję zablokowaną na kontrolkach sterowania pacjenta,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7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równoczesna regulacja oparcia pleców i zginania kolana (auto kontur),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7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blokada funkcji sterowania dla pilota pacjenta,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7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pozycja fotela kardiologicznego uruchamiana jednym przyciskiem,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7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przycisk Trendelenburg i anty Trendelenburg,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7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pozycja do badania za pomocą przycisku z równoczesnym zerowaniem sekcji materaca i regulacją wysokości do wygodnej wysokości badania,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7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przycisk włączający/wyłączający aktywację panelu,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7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funkcja automatycznego wyłączenia aktywacji panelu, gdy nie jest używany przez 120 min. w celu oszczędzania akumulatora (energii el.).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7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diody LED wskazujące rodzaj zasilania łóżka. (z sieci lub z akumulatora),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7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pozycja do masażu serca przez przycisk zerowania wszystkich sekcji leża, jednoczesne opuszczanie do minimalnej wysokości,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7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pozycja przeciwwstrząsowa za pomocą przycisku zerująca wszystkie sekcje leża z jednoczesną pozycją Trendelenburga.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Po bokach ramy metalowy uchwyt na akcesoria z min. 2 ruchomymi przesuwnymi plastikowymi haczykami, każdy o udźwigu min. 3 kg.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 xml:space="preserve">Rama łóżka wyposażona w stałe uchwyty w każdym z 4 rogów łóżka do umieszczenia wysięgnika ręki i wieszaka kroplówki. 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Uchwyty w 4 zewnętrznych narożnikach ramy łóżka.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Regulacja wysokości łóżka za pomocą 2 siłowników elektrycznych.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Łóżko wyposażone w akumulator, który umożliwia regulację również podczas przesuwania łóżka lub gdy połączenie elektryczne nie jest dostępne.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Szczyty łóżek wykonane z polipropylenu z wkładkami ze stali nierdzewnej, umożliwiające jednoczesne zaczepienie na nich panelu dla personelu, umiejscowienie kompresora materaca zmiennociśnieniowego i półki monitora.</w:t>
            </w:r>
            <w:r w:rsidRPr="00DD1E40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 xml:space="preserve"> 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Szczyty łóżek osadzone w dedykowanych gniazdach z automatyczną blokadą bezpieczeństwa po włożeniu, zapobiegające ich wypadaniu podczas transportu.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Przycisk odblokowujący umieszczony w środkowej i dolnej części szczytów.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Podstawa łóżka wykonana ze spawanych i powleczonych żywicą epoksydową rur stalowych.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Podwójne koła o średnicy około 125 mm – 4 szt.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lastRenderedPageBreak/>
              <w:t>Centralna i kierunkowa blokada kół.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Osłony kół plastikowe.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Blokowanie centralne łóżka za pomocą pedałów w dowolnym momencie, również w przypadku braku sieci elektrycznej.</w:t>
            </w:r>
            <w:r w:rsidRPr="00DD1E40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 xml:space="preserve"> 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Dźwiękowy system ostrzegawczy działający w przypadku podłączenia do sieci elektrycznej i niezablokowanych kołach.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Wymiary zewnętrzne łóżka: maks. 220x99 cm.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Wymiary zewnętrzne bez barierek bocznych: 220x98 cm.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Wymiary leża: 200x88 cm.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Wysokość leża z kołami: min. 39 cm - maks. 79 cm.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Regulacja segmentu pleców z zakresie: 0-65°.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Zginanie: kolana w zakresie 0-30°, segmentu nóg: -10° do +10° (w stosunku do poziomu).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Pozycja Trendelenburg / antytrendelenburg: -16°/+ 16°.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Waga łóżka bez akcesoriów: około 100 kg.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 xml:space="preserve">Bezpieczne obciążenie robocze łóżka: około 260 kg. 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Stopień ochrony: IPX4.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Zgodne z normą CEI EN 60601-2-52.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Napięcie sieciowe: AC 230 V +/- 10%.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Częstotliwość sieciowa: 50 Hz przekształcona na 24 V.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 xml:space="preserve">Wtyczki dostępne zgodnie ze standardem Polskim. 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Maksymalna moc pobierana: 370 VA.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Klasa izolacji: I - TYP: B.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 xml:space="preserve">Łóżko wyposażone w złącze chroniące przed porażeniem prądem. 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Pedały po obu stronach ramy podstawy gwarantujące łatwe jednoczesne zablokowanie i uruchomienie koła kierunkowego – 2 szt.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Pedał i dźwignia hamulca wykonane z malowanego odlewu lekkiego stopu.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 xml:space="preserve">Belki poprzeczne wykonane z ocynkowanych profili sześciokątnych, wewnątrz ramy podstawy. 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System zapobiegający zsuwaniu się pacjenta w łóżku - łamanie leża i kolan oraz przesunięcie oparcia z wgłębieniem w części siedziska.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Łóżko wyposażone w materac przeciwodleżynowy: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8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z wkładem z pianki poliuretanowej o gęstości min. 25kg/m3,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8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z pokrowcem na materac i zamkiem błyskawicznym (wykonany z antyalergicznego, nieprzemakalnego i paro-przepuszczalnego materiału),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8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 xml:space="preserve">materac przystosowany do łóżek z regulowanym stelażem, 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8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szerokość materaca min. 90 cm,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8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długość minimalna materaca 200 cm,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8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lastRenderedPageBreak/>
              <w:t xml:space="preserve">wysokość materaca min. 12 cm, 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8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urządzenie medyczne klasy I</w:t>
            </w: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8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zgodne z UE dyrektywa 93/42/CEE, zmodyfikowana dyrektywą 2007/47/ CE.</w:t>
            </w:r>
          </w:p>
          <w:p w:rsidR="00DD1E40" w:rsidRPr="00DD1E40" w:rsidRDefault="00DD1E40" w:rsidP="00285DA8">
            <w:pPr>
              <w:pStyle w:val="Teksttreci20"/>
              <w:spacing w:line="240" w:lineRule="auto"/>
              <w:ind w:left="446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D1E40" w:rsidRPr="00DD1E40" w:rsidRDefault="00DD1E40" w:rsidP="006F0EA2">
            <w:pPr>
              <w:pStyle w:val="Teksttreci20"/>
              <w:numPr>
                <w:ilvl w:val="0"/>
                <w:numId w:val="26"/>
              </w:numPr>
              <w:spacing w:line="240" w:lineRule="auto"/>
              <w:ind w:left="446" w:hanging="42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1E40">
              <w:rPr>
                <w:rFonts w:ascii="Times New Roman" w:hAnsi="Times New Roman" w:cs="Times New Roman"/>
                <w:lang w:eastAsia="en-US"/>
              </w:rPr>
              <w:t>SERWIS GWARANCYJNY I POGWARANCYJNY:</w:t>
            </w:r>
          </w:p>
          <w:p w:rsidR="00DD1E40" w:rsidRPr="00DD1E40" w:rsidRDefault="00DD1E40" w:rsidP="006F0EA2">
            <w:pPr>
              <w:numPr>
                <w:ilvl w:val="0"/>
                <w:numId w:val="29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Minimum 3 letnie wsparcie telefoniczne.</w:t>
            </w:r>
          </w:p>
          <w:p w:rsidR="00DD1E40" w:rsidRPr="00DD1E40" w:rsidRDefault="00DD1E40" w:rsidP="006F0EA2">
            <w:pPr>
              <w:numPr>
                <w:ilvl w:val="0"/>
                <w:numId w:val="29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Wsparcie techniczne w okresie gwarancji i eksploatacji.</w:t>
            </w:r>
          </w:p>
          <w:p w:rsidR="00DD1E40" w:rsidRPr="00DD1E40" w:rsidRDefault="00DD1E40" w:rsidP="006F0EA2">
            <w:pPr>
              <w:numPr>
                <w:ilvl w:val="0"/>
                <w:numId w:val="29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215363">
              <w:rPr>
                <w:rFonts w:ascii="Times New Roman" w:hAnsi="Times New Roman" w:cs="Times New Roman"/>
              </w:rPr>
              <w:t>G</w:t>
            </w:r>
            <w:r w:rsidRPr="00215363">
              <w:rPr>
                <w:rFonts w:ascii="Times New Roman" w:eastAsia="Times New Roman" w:hAnsi="Times New Roman" w:cs="Times New Roman"/>
              </w:rPr>
              <w:t>warancja producenta minimum 3 lata</w:t>
            </w:r>
            <w:r w:rsidRPr="00DD1E40">
              <w:rPr>
                <w:rFonts w:ascii="Times New Roman" w:eastAsia="Times New Roman" w:hAnsi="Times New Roman" w:cs="Times New Roman"/>
              </w:rPr>
              <w:t xml:space="preserve"> licząc od dnia uruchomienia Monoprofilowego Centrum Symulacji Medycznej </w:t>
            </w:r>
            <w:r w:rsidRPr="00DD1E40">
              <w:rPr>
                <w:rFonts w:ascii="Times New Roman" w:eastAsia="Times New Roman" w:hAnsi="Times New Roman" w:cs="Times New Roman"/>
              </w:rPr>
              <w:br/>
              <w:t>tj. 01.</w:t>
            </w:r>
            <w:r w:rsidR="00285DA8">
              <w:rPr>
                <w:rFonts w:ascii="Times New Roman" w:eastAsia="Times New Roman" w:hAnsi="Times New Roman" w:cs="Times New Roman"/>
              </w:rPr>
              <w:t>02.</w:t>
            </w:r>
            <w:r w:rsidRPr="00DD1E40">
              <w:rPr>
                <w:rFonts w:ascii="Times New Roman" w:eastAsia="Times New Roman" w:hAnsi="Times New Roman" w:cs="Times New Roman"/>
              </w:rPr>
              <w:t>2021 r.,</w:t>
            </w:r>
          </w:p>
          <w:p w:rsidR="00DD1E40" w:rsidRPr="00DD1E40" w:rsidRDefault="00DD1E40" w:rsidP="006F0EA2">
            <w:pPr>
              <w:numPr>
                <w:ilvl w:val="0"/>
                <w:numId w:val="29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eastAsia="Times New Roman" w:hAnsi="Times New Roman" w:cs="Times New Roman"/>
              </w:rPr>
              <w:t>Trzy awarie sprzętu w okresie gwarancyjnym skutkują wymianą niesprawnego modułu na nowy.</w:t>
            </w:r>
          </w:p>
          <w:p w:rsidR="00DD1E40" w:rsidRPr="00DD1E40" w:rsidRDefault="00DD1E40" w:rsidP="006F0EA2">
            <w:pPr>
              <w:numPr>
                <w:ilvl w:val="0"/>
                <w:numId w:val="29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eastAsia="Times New Roman" w:hAnsi="Times New Roman" w:cs="Times New Roman"/>
              </w:rPr>
              <w:t>S</w:t>
            </w:r>
            <w:r w:rsidRPr="00DD1E40">
              <w:rPr>
                <w:rFonts w:ascii="Times New Roman" w:hAnsi="Times New Roman" w:cs="Times New Roman"/>
              </w:rPr>
              <w:t>erwis gwarancyjny i pogwarancyjny.</w:t>
            </w:r>
          </w:p>
          <w:p w:rsidR="00DD1E40" w:rsidRPr="00DD1E40" w:rsidRDefault="00DD1E40" w:rsidP="006F0EA2">
            <w:pPr>
              <w:numPr>
                <w:ilvl w:val="0"/>
                <w:numId w:val="29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 sytuacjach tego wymagających usunięcie usterki w siedzibie Zamawiającego w ciągu 72 godzin</w:t>
            </w:r>
            <w:r w:rsidRPr="00DD1E40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DD1E40" w:rsidRPr="00DD1E40" w:rsidRDefault="00DD1E40" w:rsidP="006F0EA2">
            <w:pPr>
              <w:numPr>
                <w:ilvl w:val="0"/>
                <w:numId w:val="29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Działania gwarancyjne określone w gwarancji nie mogą być uzależnione od podejmowania określonych czynności przez wykonawcę i zamawiającego w okresie eksploatacji.</w:t>
            </w:r>
          </w:p>
          <w:p w:rsidR="00DD1E40" w:rsidRPr="00DD1E40" w:rsidRDefault="00DD1E40" w:rsidP="006F0EA2">
            <w:pPr>
              <w:numPr>
                <w:ilvl w:val="0"/>
                <w:numId w:val="29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Warunki gwarancji wykonawcy do przedstawienia Zamawiającemu na etapie przetargu.</w:t>
            </w:r>
          </w:p>
          <w:p w:rsidR="00DD1E40" w:rsidRPr="00DD1E40" w:rsidRDefault="00DD1E40" w:rsidP="006F0EA2">
            <w:pPr>
              <w:numPr>
                <w:ilvl w:val="0"/>
                <w:numId w:val="29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Wymiana zużywalnych elementów raz w roku niezależnie od stopnia ich zużycia w okresie gwarancji.</w:t>
            </w:r>
          </w:p>
          <w:p w:rsidR="00DD1E40" w:rsidRPr="00DD1E40" w:rsidRDefault="00DD1E40" w:rsidP="006F0EA2">
            <w:pPr>
              <w:numPr>
                <w:ilvl w:val="0"/>
                <w:numId w:val="29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Wykonywanie przeglądów technicznych przedmiotu zamówienia w okresie gwarancji, zgodnie z wymaganiami producenta (przy czym ostatni ww. przegląd nastąpi w okresie 30 dni przed upływem okresu gwarancji).</w:t>
            </w:r>
          </w:p>
          <w:p w:rsidR="00DD1E40" w:rsidRPr="00DD1E40" w:rsidRDefault="00DD1E40" w:rsidP="006F0EA2">
            <w:pPr>
              <w:numPr>
                <w:ilvl w:val="0"/>
                <w:numId w:val="29"/>
              </w:numPr>
              <w:spacing w:after="0" w:line="240" w:lineRule="auto"/>
              <w:ind w:left="446" w:hanging="425"/>
              <w:jc w:val="both"/>
              <w:rPr>
                <w:rFonts w:ascii="Times New Roman" w:hAnsi="Times New Roman" w:cs="Times New Roman"/>
              </w:rPr>
            </w:pPr>
            <w:r w:rsidRPr="00DD1E40">
              <w:rPr>
                <w:rFonts w:ascii="Times New Roman" w:hAnsi="Times New Roman" w:cs="Times New Roman"/>
              </w:rPr>
              <w:t>Okres dostępności części zamiennych od daty podpisania protokołu odbioru przez minimalnie 5 lat.</w:t>
            </w:r>
          </w:p>
        </w:tc>
      </w:tr>
    </w:tbl>
    <w:p w:rsidR="00DD1E40" w:rsidRPr="00DD1E40" w:rsidRDefault="00DD1E40" w:rsidP="00DD1E40">
      <w:pPr>
        <w:spacing w:after="0"/>
        <w:jc w:val="both"/>
        <w:rPr>
          <w:rFonts w:ascii="Times New Roman" w:hAnsi="Times New Roman" w:cs="Times New Roman"/>
          <w:b/>
        </w:rPr>
      </w:pPr>
    </w:p>
    <w:p w:rsidR="00DD1E40" w:rsidRPr="00215363" w:rsidRDefault="00DD1E40" w:rsidP="00DD1E4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15363">
        <w:rPr>
          <w:rFonts w:ascii="Times New Roman" w:hAnsi="Times New Roman" w:cs="Times New Roman"/>
          <w:b/>
          <w:sz w:val="28"/>
        </w:rPr>
        <w:t>Kolorystyka wszystkich elementów do ustalenia z Zamawiającym – wstępnie kolorystyka niebiesko / błękitna lub turkusowa.</w:t>
      </w:r>
    </w:p>
    <w:p w:rsidR="00DD1E40" w:rsidRPr="00215363" w:rsidRDefault="00DD1E40" w:rsidP="00DD1E4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15363">
        <w:rPr>
          <w:rFonts w:ascii="Times New Roman" w:hAnsi="Times New Roman" w:cs="Times New Roman"/>
          <w:b/>
          <w:sz w:val="28"/>
        </w:rPr>
        <w:t xml:space="preserve">Termin dostawy 21 dni kalendarzowych. </w:t>
      </w:r>
    </w:p>
    <w:p w:rsidR="00DD1E40" w:rsidRPr="00215363" w:rsidRDefault="00DD1E40" w:rsidP="00DD1E4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15363">
        <w:rPr>
          <w:rFonts w:ascii="Times New Roman" w:hAnsi="Times New Roman" w:cs="Times New Roman"/>
          <w:b/>
          <w:sz w:val="28"/>
        </w:rPr>
        <w:t>Dokładna instrukcja obsługi z grafikami w języku polski. Jeżeli jest wymagane szkolenie personelu dla celów gwarancyjnych, Wykonawca ustali termin szkoleń w późniejszym terminie.</w:t>
      </w:r>
    </w:p>
    <w:p w:rsidR="00DD1E40" w:rsidRPr="00DD1E40" w:rsidRDefault="00DD1E40" w:rsidP="00DD1E40">
      <w:pPr>
        <w:rPr>
          <w:rFonts w:ascii="Times New Roman" w:hAnsi="Times New Roman" w:cs="Times New Roman"/>
        </w:rPr>
      </w:pPr>
    </w:p>
    <w:sectPr w:rsidR="00DD1E40" w:rsidRPr="00DD1E40" w:rsidSect="00DD1E4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1CD" w:rsidRDefault="00F331CD" w:rsidP="00DD1E40">
      <w:pPr>
        <w:spacing w:after="0" w:line="240" w:lineRule="auto"/>
      </w:pPr>
      <w:r>
        <w:separator/>
      </w:r>
    </w:p>
  </w:endnote>
  <w:endnote w:type="continuationSeparator" w:id="1">
    <w:p w:rsidR="00F331CD" w:rsidRDefault="00F331CD" w:rsidP="00DD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6939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85DA8" w:rsidRDefault="00285DA8">
            <w:pPr>
              <w:pStyle w:val="Stopka"/>
              <w:jc w:val="right"/>
            </w:pPr>
            <w:r>
              <w:t xml:space="preserve">Strona </w:t>
            </w:r>
            <w:r w:rsidR="00BF1F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F1F06">
              <w:rPr>
                <w:b/>
                <w:sz w:val="24"/>
                <w:szCs w:val="24"/>
              </w:rPr>
              <w:fldChar w:fldCharType="separate"/>
            </w:r>
            <w:r w:rsidR="00A82802">
              <w:rPr>
                <w:b/>
                <w:noProof/>
              </w:rPr>
              <w:t>17</w:t>
            </w:r>
            <w:r w:rsidR="00BF1F0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F1F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F1F06">
              <w:rPr>
                <w:b/>
                <w:sz w:val="24"/>
                <w:szCs w:val="24"/>
              </w:rPr>
              <w:fldChar w:fldCharType="separate"/>
            </w:r>
            <w:r w:rsidR="00A82802">
              <w:rPr>
                <w:b/>
                <w:noProof/>
              </w:rPr>
              <w:t>17</w:t>
            </w:r>
            <w:r w:rsidR="00BF1F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85DA8" w:rsidRPr="003E3209" w:rsidRDefault="00285DA8" w:rsidP="00DD1E40">
    <w:pPr>
      <w:pStyle w:val="Stopka"/>
      <w:jc w:val="center"/>
      <w:rPr>
        <w:b/>
        <w:i/>
        <w:sz w:val="16"/>
        <w:szCs w:val="16"/>
      </w:rPr>
    </w:pPr>
    <w:r w:rsidRPr="003E3209">
      <w:rPr>
        <w:sz w:val="16"/>
        <w:szCs w:val="16"/>
      </w:rPr>
      <w:t xml:space="preserve">Projekt współfinansowany ze środków Europejskiego Funduszu Społecznego </w:t>
    </w:r>
    <w:r w:rsidRPr="003E3209">
      <w:rPr>
        <w:b/>
        <w:i/>
        <w:sz w:val="16"/>
        <w:szCs w:val="16"/>
      </w:rPr>
      <w:t>pn. ,,Z symulacją medyczną w przyszłość – projekt podniesienia jakości kształcenia praktycznego na kierunku pielęgniarstwo w Państwowej Uczelni Zawodowej im. prof. Stanisława Tarnowskiego w Tarnobrzegu’’ realizowany ze środków Programu Operacyjnego Wiedza Edukacja Rozwój 2014-2020 Osi priorytetowej V. Wsparcie dla obszaru zdrowia, Działania nr. 5.3 Wysoka jakość kształcenia na kierunkach medycznych.</w:t>
    </w:r>
  </w:p>
  <w:p w:rsidR="00285DA8" w:rsidRDefault="00285D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1CD" w:rsidRDefault="00F331CD" w:rsidP="00DD1E40">
      <w:pPr>
        <w:spacing w:after="0" w:line="240" w:lineRule="auto"/>
      </w:pPr>
      <w:r>
        <w:separator/>
      </w:r>
    </w:p>
  </w:footnote>
  <w:footnote w:type="continuationSeparator" w:id="1">
    <w:p w:rsidR="00F331CD" w:rsidRDefault="00F331CD" w:rsidP="00DD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A8" w:rsidRDefault="00285DA8" w:rsidP="00215363">
    <w:pPr>
      <w:pStyle w:val="Nagwek"/>
      <w:jc w:val="center"/>
    </w:pPr>
    <w:r w:rsidRPr="00DD1E40">
      <w:rPr>
        <w:noProof/>
      </w:rPr>
      <w:drawing>
        <wp:inline distT="0" distB="0" distL="0" distR="0">
          <wp:extent cx="5399405" cy="695756"/>
          <wp:effectExtent l="0" t="0" r="0" b="0"/>
          <wp:docPr id="2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9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DA8" w:rsidRDefault="00285DA8" w:rsidP="00DD1E40">
    <w:pPr>
      <w:pStyle w:val="Nagwek"/>
      <w:jc w:val="both"/>
    </w:pPr>
    <w:r>
      <w:t xml:space="preserve">Znak sprawy R12/2020 </w:t>
    </w:r>
    <w:r>
      <w:tab/>
    </w:r>
    <w:r>
      <w:tab/>
    </w:r>
    <w:r>
      <w:tab/>
    </w:r>
    <w:r>
      <w:tab/>
      <w:t>Załącznik nr 1 do zaproszenia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7FF"/>
    <w:multiLevelType w:val="hybridMultilevel"/>
    <w:tmpl w:val="0172C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6B26"/>
    <w:multiLevelType w:val="hybridMultilevel"/>
    <w:tmpl w:val="6818E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B5706"/>
    <w:multiLevelType w:val="hybridMultilevel"/>
    <w:tmpl w:val="D5A0E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5FB7"/>
    <w:multiLevelType w:val="hybridMultilevel"/>
    <w:tmpl w:val="19588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E548D"/>
    <w:multiLevelType w:val="hybridMultilevel"/>
    <w:tmpl w:val="B8BC734C"/>
    <w:lvl w:ilvl="0" w:tplc="D38A1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9123E"/>
    <w:multiLevelType w:val="hybridMultilevel"/>
    <w:tmpl w:val="EB76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73726"/>
    <w:multiLevelType w:val="hybridMultilevel"/>
    <w:tmpl w:val="66A40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F1065"/>
    <w:multiLevelType w:val="hybridMultilevel"/>
    <w:tmpl w:val="86446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5433F"/>
    <w:multiLevelType w:val="hybridMultilevel"/>
    <w:tmpl w:val="C570F508"/>
    <w:lvl w:ilvl="0" w:tplc="376820E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CE3EA7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066666C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F4DEB"/>
    <w:multiLevelType w:val="hybridMultilevel"/>
    <w:tmpl w:val="A7D67182"/>
    <w:lvl w:ilvl="0" w:tplc="8CB8F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B90D08"/>
    <w:multiLevelType w:val="hybridMultilevel"/>
    <w:tmpl w:val="25AA5762"/>
    <w:lvl w:ilvl="0" w:tplc="E92037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EA5093"/>
    <w:multiLevelType w:val="hybridMultilevel"/>
    <w:tmpl w:val="4E7C57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72D18"/>
    <w:multiLevelType w:val="hybridMultilevel"/>
    <w:tmpl w:val="E3861FD0"/>
    <w:lvl w:ilvl="0" w:tplc="0372B03E">
      <w:start w:val="46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>
    <w:nsid w:val="2F4F316B"/>
    <w:multiLevelType w:val="hybridMultilevel"/>
    <w:tmpl w:val="E898C68C"/>
    <w:lvl w:ilvl="0" w:tplc="9B78B91C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8A34B5"/>
    <w:multiLevelType w:val="hybridMultilevel"/>
    <w:tmpl w:val="B94E7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A7E90"/>
    <w:multiLevelType w:val="hybridMultilevel"/>
    <w:tmpl w:val="097AF562"/>
    <w:lvl w:ilvl="0" w:tplc="7826E4CC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>
    <w:nsid w:val="3BE50C2F"/>
    <w:multiLevelType w:val="hybridMultilevel"/>
    <w:tmpl w:val="0546A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234F9"/>
    <w:multiLevelType w:val="hybridMultilevel"/>
    <w:tmpl w:val="CBE0CA48"/>
    <w:lvl w:ilvl="0" w:tplc="FCF4D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014D2F"/>
    <w:multiLevelType w:val="hybridMultilevel"/>
    <w:tmpl w:val="199CC268"/>
    <w:lvl w:ilvl="0" w:tplc="B10EF9E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949AE"/>
    <w:multiLevelType w:val="multilevel"/>
    <w:tmpl w:val="519AC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06234F8"/>
    <w:multiLevelType w:val="hybridMultilevel"/>
    <w:tmpl w:val="1A50C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82F70"/>
    <w:multiLevelType w:val="hybridMultilevel"/>
    <w:tmpl w:val="29E210B8"/>
    <w:lvl w:ilvl="0" w:tplc="8B5E0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48734D"/>
    <w:multiLevelType w:val="hybridMultilevel"/>
    <w:tmpl w:val="AE0ECC1A"/>
    <w:lvl w:ilvl="0" w:tplc="A1AA94E6">
      <w:start w:val="1"/>
      <w:numFmt w:val="lowerLetter"/>
      <w:lvlText w:val="%1)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3">
    <w:nsid w:val="48C85C88"/>
    <w:multiLevelType w:val="hybridMultilevel"/>
    <w:tmpl w:val="FDFE7BA6"/>
    <w:lvl w:ilvl="0" w:tplc="3D4C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0B30FF"/>
    <w:multiLevelType w:val="hybridMultilevel"/>
    <w:tmpl w:val="57189D92"/>
    <w:lvl w:ilvl="0" w:tplc="E4762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0421AC"/>
    <w:multiLevelType w:val="hybridMultilevel"/>
    <w:tmpl w:val="42CE5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16885"/>
    <w:multiLevelType w:val="hybridMultilevel"/>
    <w:tmpl w:val="2E40A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C7139"/>
    <w:multiLevelType w:val="hybridMultilevel"/>
    <w:tmpl w:val="40C07D0E"/>
    <w:lvl w:ilvl="0" w:tplc="550031F8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8">
    <w:nsid w:val="54674548"/>
    <w:multiLevelType w:val="hybridMultilevel"/>
    <w:tmpl w:val="2EA6ED76"/>
    <w:lvl w:ilvl="0" w:tplc="FD426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611DD8"/>
    <w:multiLevelType w:val="hybridMultilevel"/>
    <w:tmpl w:val="F6DCD7AE"/>
    <w:lvl w:ilvl="0" w:tplc="1BC0D8C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E45FCB"/>
    <w:multiLevelType w:val="hybridMultilevel"/>
    <w:tmpl w:val="3816E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57C94"/>
    <w:multiLevelType w:val="hybridMultilevel"/>
    <w:tmpl w:val="34E0D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E3EAD"/>
    <w:multiLevelType w:val="hybridMultilevel"/>
    <w:tmpl w:val="C9BE0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C64A6"/>
    <w:multiLevelType w:val="hybridMultilevel"/>
    <w:tmpl w:val="6D28F906"/>
    <w:lvl w:ilvl="0" w:tplc="FF449FA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624F373E"/>
    <w:multiLevelType w:val="multilevel"/>
    <w:tmpl w:val="4940AA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8"/>
      <w:numFmt w:val="decimal"/>
      <w:lvlText w:val="%2.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ascii="Times New Roman" w:eastAsia="Arial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2CD1D21"/>
    <w:multiLevelType w:val="hybridMultilevel"/>
    <w:tmpl w:val="7174DE38"/>
    <w:lvl w:ilvl="0" w:tplc="DC7C2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D77788"/>
    <w:multiLevelType w:val="hybridMultilevel"/>
    <w:tmpl w:val="28AA7484"/>
    <w:lvl w:ilvl="0" w:tplc="CACEED32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7">
    <w:nsid w:val="741465D0"/>
    <w:multiLevelType w:val="hybridMultilevel"/>
    <w:tmpl w:val="5D70F0F4"/>
    <w:lvl w:ilvl="0" w:tplc="B652EE52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8">
    <w:nsid w:val="75BE3E79"/>
    <w:multiLevelType w:val="hybridMultilevel"/>
    <w:tmpl w:val="DC9607CA"/>
    <w:lvl w:ilvl="0" w:tplc="E41A74C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412087"/>
    <w:multiLevelType w:val="hybridMultilevel"/>
    <w:tmpl w:val="705AB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75397"/>
    <w:multiLevelType w:val="hybridMultilevel"/>
    <w:tmpl w:val="44AE225A"/>
    <w:lvl w:ilvl="0" w:tplc="FF8066DA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24"/>
  </w:num>
  <w:num w:numId="5">
    <w:abstractNumId w:val="15"/>
  </w:num>
  <w:num w:numId="6">
    <w:abstractNumId w:val="7"/>
  </w:num>
  <w:num w:numId="7">
    <w:abstractNumId w:val="16"/>
  </w:num>
  <w:num w:numId="8">
    <w:abstractNumId w:val="21"/>
  </w:num>
  <w:num w:numId="9">
    <w:abstractNumId w:val="17"/>
  </w:num>
  <w:num w:numId="10">
    <w:abstractNumId w:val="35"/>
  </w:num>
  <w:num w:numId="11">
    <w:abstractNumId w:val="9"/>
  </w:num>
  <w:num w:numId="12">
    <w:abstractNumId w:val="27"/>
  </w:num>
  <w:num w:numId="13">
    <w:abstractNumId w:val="0"/>
  </w:num>
  <w:num w:numId="14">
    <w:abstractNumId w:val="18"/>
  </w:num>
  <w:num w:numId="15">
    <w:abstractNumId w:val="40"/>
  </w:num>
  <w:num w:numId="16">
    <w:abstractNumId w:val="28"/>
  </w:num>
  <w:num w:numId="17">
    <w:abstractNumId w:val="22"/>
  </w:num>
  <w:num w:numId="18">
    <w:abstractNumId w:val="39"/>
  </w:num>
  <w:num w:numId="19">
    <w:abstractNumId w:val="6"/>
  </w:num>
  <w:num w:numId="20">
    <w:abstractNumId w:val="26"/>
  </w:num>
  <w:num w:numId="21">
    <w:abstractNumId w:val="30"/>
  </w:num>
  <w:num w:numId="22">
    <w:abstractNumId w:val="25"/>
  </w:num>
  <w:num w:numId="23">
    <w:abstractNumId w:val="20"/>
  </w:num>
  <w:num w:numId="24">
    <w:abstractNumId w:val="31"/>
  </w:num>
  <w:num w:numId="25">
    <w:abstractNumId w:val="32"/>
  </w:num>
  <w:num w:numId="26">
    <w:abstractNumId w:val="2"/>
  </w:num>
  <w:num w:numId="27">
    <w:abstractNumId w:val="11"/>
  </w:num>
  <w:num w:numId="28">
    <w:abstractNumId w:val="3"/>
  </w:num>
  <w:num w:numId="29">
    <w:abstractNumId w:val="14"/>
  </w:num>
  <w:num w:numId="30">
    <w:abstractNumId w:val="13"/>
  </w:num>
  <w:num w:numId="31">
    <w:abstractNumId w:val="37"/>
  </w:num>
  <w:num w:numId="32">
    <w:abstractNumId w:val="23"/>
  </w:num>
  <w:num w:numId="33">
    <w:abstractNumId w:val="38"/>
  </w:num>
  <w:num w:numId="34">
    <w:abstractNumId w:val="29"/>
  </w:num>
  <w:num w:numId="35">
    <w:abstractNumId w:val="4"/>
  </w:num>
  <w:num w:numId="36">
    <w:abstractNumId w:val="5"/>
  </w:num>
  <w:num w:numId="37">
    <w:abstractNumId w:val="10"/>
  </w:num>
  <w:num w:numId="38">
    <w:abstractNumId w:val="36"/>
  </w:num>
  <w:num w:numId="39">
    <w:abstractNumId w:val="12"/>
  </w:num>
  <w:num w:numId="40">
    <w:abstractNumId w:val="34"/>
  </w:num>
  <w:num w:numId="41">
    <w:abstractNumId w:val="3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1E40"/>
    <w:rsid w:val="00022CD8"/>
    <w:rsid w:val="00215363"/>
    <w:rsid w:val="00285DA8"/>
    <w:rsid w:val="005D5E69"/>
    <w:rsid w:val="006236F9"/>
    <w:rsid w:val="006E4017"/>
    <w:rsid w:val="006F0EA2"/>
    <w:rsid w:val="00A82802"/>
    <w:rsid w:val="00B6021B"/>
    <w:rsid w:val="00BF1F06"/>
    <w:rsid w:val="00DD1E40"/>
    <w:rsid w:val="00E05CB3"/>
    <w:rsid w:val="00F07700"/>
    <w:rsid w:val="00F11DF0"/>
    <w:rsid w:val="00F3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00"/>
  </w:style>
  <w:style w:type="paragraph" w:styleId="Nagwek1">
    <w:name w:val="heading 1"/>
    <w:basedOn w:val="Normalny"/>
    <w:next w:val="Normalny"/>
    <w:link w:val="Nagwek1Znak"/>
    <w:uiPriority w:val="9"/>
    <w:qFormat/>
    <w:rsid w:val="00DD1E40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1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E40"/>
  </w:style>
  <w:style w:type="paragraph" w:styleId="Stopka">
    <w:name w:val="footer"/>
    <w:basedOn w:val="Normalny"/>
    <w:link w:val="StopkaZnak"/>
    <w:uiPriority w:val="99"/>
    <w:unhideWhenUsed/>
    <w:rsid w:val="00DD1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E40"/>
  </w:style>
  <w:style w:type="paragraph" w:styleId="Tekstdymka">
    <w:name w:val="Balloon Text"/>
    <w:basedOn w:val="Normalny"/>
    <w:link w:val="TekstdymkaZnak"/>
    <w:uiPriority w:val="99"/>
    <w:semiHidden/>
    <w:unhideWhenUsed/>
    <w:rsid w:val="00DD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E4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D1E40"/>
    <w:rPr>
      <w:rFonts w:ascii="Cambria" w:eastAsia="Times New Roman" w:hAnsi="Cambria" w:cs="Times New Roman"/>
      <w:color w:val="365F91"/>
      <w:sz w:val="32"/>
      <w:szCs w:val="32"/>
    </w:rPr>
  </w:style>
  <w:style w:type="table" w:styleId="Tabela-Siatka">
    <w:name w:val="Table Grid"/>
    <w:basedOn w:val="Standardowy"/>
    <w:uiPriority w:val="59"/>
    <w:rsid w:val="00DD1E4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E4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E40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D1E40"/>
    <w:rPr>
      <w:vertAlign w:val="superscript"/>
    </w:rPr>
  </w:style>
  <w:style w:type="character" w:styleId="Uwydatnienie">
    <w:name w:val="Emphasis"/>
    <w:uiPriority w:val="20"/>
    <w:qFormat/>
    <w:rsid w:val="00DD1E40"/>
    <w:rPr>
      <w:i/>
      <w:iCs/>
    </w:rPr>
  </w:style>
  <w:style w:type="paragraph" w:styleId="Akapitzlist">
    <w:name w:val="List Paragraph"/>
    <w:aliases w:val="SIMListe,wypunktowanie"/>
    <w:basedOn w:val="Normalny"/>
    <w:link w:val="AkapitzlistZnak"/>
    <w:uiPriority w:val="34"/>
    <w:qFormat/>
    <w:rsid w:val="00DD1E40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TableParagraph">
    <w:name w:val="Table Paragraph"/>
    <w:basedOn w:val="Normalny"/>
    <w:uiPriority w:val="99"/>
    <w:rsid w:val="00DD1E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ksttreci2">
    <w:name w:val="Tekst treści (2)_"/>
    <w:link w:val="Teksttreci20"/>
    <w:rsid w:val="00DD1E40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D1E40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E40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D1E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1E40"/>
    <w:rPr>
      <w:rFonts w:ascii="Times New Roman" w:eastAsia="Times New Roman" w:hAnsi="Times New Roman" w:cs="Times New Roman"/>
      <w:sz w:val="20"/>
      <w:szCs w:val="24"/>
    </w:rPr>
  </w:style>
  <w:style w:type="paragraph" w:styleId="Bezodstpw">
    <w:name w:val="No Spacing"/>
    <w:qFormat/>
    <w:rsid w:val="00DD1E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DD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2Calibri9pt">
    <w:name w:val="Tekst treści (2) + Calibri;9 pt"/>
    <w:rsid w:val="00DD1E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SIMListe Znak,wypunktowanie Znak"/>
    <w:link w:val="Akapitzlist"/>
    <w:uiPriority w:val="34"/>
    <w:rsid w:val="00DD1E40"/>
    <w:rPr>
      <w:rFonts w:ascii="Times New Roman" w:eastAsia="Calibri" w:hAnsi="Times New Roman" w:cs="Times New Roman"/>
      <w:sz w:val="24"/>
      <w:lang w:eastAsia="en-US"/>
    </w:rPr>
  </w:style>
  <w:style w:type="character" w:styleId="Pogrubienie">
    <w:name w:val="Strong"/>
    <w:uiPriority w:val="22"/>
    <w:qFormat/>
    <w:rsid w:val="00DD1E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4563</Words>
  <Characters>27380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jbaracz</dc:creator>
  <cp:keywords/>
  <dc:description/>
  <cp:lastModifiedBy>jbaracz</cp:lastModifiedBy>
  <cp:revision>10</cp:revision>
  <cp:lastPrinted>2020-09-22T07:09:00Z</cp:lastPrinted>
  <dcterms:created xsi:type="dcterms:W3CDTF">2020-09-21T13:24:00Z</dcterms:created>
  <dcterms:modified xsi:type="dcterms:W3CDTF">2020-09-22T07:10:00Z</dcterms:modified>
</cp:coreProperties>
</file>